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F8D9" w14:textId="42C2DD73" w:rsidR="024C8DCA" w:rsidRDefault="024C8DCA" w:rsidP="00830808">
      <w:pPr>
        <w:spacing w:line="276" w:lineRule="auto"/>
        <w:ind w:left="-142" w:right="-194"/>
        <w:jc w:val="right"/>
      </w:pPr>
      <w:r>
        <w:rPr>
          <w:noProof/>
        </w:rPr>
        <w:drawing>
          <wp:inline distT="0" distB="0" distL="0" distR="0" wp14:anchorId="7899B1D4" wp14:editId="4C44514C">
            <wp:extent cx="2952750" cy="461367"/>
            <wp:effectExtent l="0" t="0" r="0" b="0"/>
            <wp:docPr id="307977894" name="Picture 30797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750" cy="461367"/>
                    </a:xfrm>
                    <a:prstGeom prst="rect">
                      <a:avLst/>
                    </a:prstGeom>
                  </pic:spPr>
                </pic:pic>
              </a:graphicData>
            </a:graphic>
          </wp:inline>
        </w:drawing>
      </w:r>
    </w:p>
    <w:p w14:paraId="0367245C" w14:textId="270BEC27" w:rsidR="34F42948" w:rsidRDefault="34F42948" w:rsidP="00830808">
      <w:pPr>
        <w:spacing w:line="276" w:lineRule="auto"/>
        <w:ind w:left="-142" w:right="-194"/>
        <w:rPr>
          <w:rFonts w:ascii="Arial" w:hAnsi="Arial" w:cs="Arial"/>
          <w:b/>
          <w:bCs/>
          <w:sz w:val="28"/>
          <w:szCs w:val="28"/>
        </w:rPr>
      </w:pPr>
    </w:p>
    <w:p w14:paraId="61845B00" w14:textId="25CE7CDC" w:rsidR="34F42948" w:rsidRDefault="003F4C1A" w:rsidP="00830808">
      <w:pPr>
        <w:spacing w:line="276" w:lineRule="auto"/>
        <w:ind w:left="-142" w:right="-194"/>
        <w:rPr>
          <w:rFonts w:ascii="Arial" w:hAnsi="Arial" w:cs="Arial"/>
          <w:b/>
          <w:bCs/>
          <w:sz w:val="28"/>
          <w:szCs w:val="28"/>
        </w:rPr>
      </w:pPr>
      <w:r w:rsidRPr="00BA1426">
        <w:rPr>
          <w:rFonts w:ascii="Arial" w:hAnsi="Arial" w:cs="Arial"/>
          <w:b/>
          <w:bCs/>
          <w:color w:val="FF0000"/>
          <w:sz w:val="28"/>
          <w:szCs w:val="28"/>
        </w:rPr>
        <w:t>PROGRAM MANAGER</w:t>
      </w:r>
      <w:r w:rsidR="5B354875" w:rsidRPr="34F42948">
        <w:rPr>
          <w:rFonts w:ascii="Arial" w:hAnsi="Arial" w:cs="Arial"/>
          <w:b/>
          <w:bCs/>
          <w:sz w:val="28"/>
          <w:szCs w:val="28"/>
        </w:rPr>
        <w:t xml:space="preserve">: </w:t>
      </w:r>
      <w:r w:rsidR="00023483" w:rsidRPr="34F42948">
        <w:rPr>
          <w:rFonts w:ascii="Arial" w:hAnsi="Arial" w:cs="Arial"/>
          <w:b/>
          <w:bCs/>
          <w:sz w:val="28"/>
          <w:szCs w:val="28"/>
        </w:rPr>
        <w:t>Position Description</w:t>
      </w:r>
    </w:p>
    <w:p w14:paraId="628D4463" w14:textId="608568E6" w:rsidR="00DC6B1D" w:rsidRDefault="0094293F" w:rsidP="00830808">
      <w:pPr>
        <w:spacing w:line="276" w:lineRule="auto"/>
        <w:ind w:left="-142" w:right="-194"/>
        <w:rPr>
          <w:rFonts w:ascii="Arial" w:hAnsi="Arial" w:cs="Arial"/>
          <w:b/>
          <w:bCs/>
          <w:sz w:val="28"/>
          <w:szCs w:val="28"/>
        </w:rPr>
      </w:pPr>
      <w:r>
        <w:rPr>
          <w:rFonts w:ascii="Arial" w:hAnsi="Arial" w:cs="Arial"/>
          <w:b/>
          <w:bCs/>
          <w:noProof/>
          <w:sz w:val="28"/>
          <w:szCs w:val="28"/>
        </w:rPr>
        <w:pict w14:anchorId="31CE1DBE">
          <v:rect id="_x0000_i1026" alt="" style="width:434.85pt;height:.05pt;mso-width-percent:0;mso-height-percent:0;mso-width-percent:0;mso-height-percent:0" o:hrpct="897" o:hralign="center" o:hrstd="t" o:hr="t" fillcolor="#a0a0a0" stroked="f"/>
        </w:pict>
      </w:r>
    </w:p>
    <w:p w14:paraId="214266ED" w14:textId="2A83CF70" w:rsidR="00023483" w:rsidRPr="00D616D9" w:rsidRDefault="00023483" w:rsidP="00830808">
      <w:pPr>
        <w:spacing w:line="276" w:lineRule="auto"/>
        <w:ind w:left="-142" w:right="-194"/>
        <w:rPr>
          <w:rFonts w:ascii="Arial" w:hAnsi="Arial" w:cs="Arial"/>
        </w:rPr>
      </w:pPr>
    </w:p>
    <w:p w14:paraId="41F1985F" w14:textId="786D3E48" w:rsidR="00830808" w:rsidRPr="00BA1426" w:rsidRDefault="00830808" w:rsidP="00E007FD">
      <w:pPr>
        <w:spacing w:line="276" w:lineRule="auto"/>
        <w:ind w:left="-142" w:right="-194"/>
        <w:rPr>
          <w:rFonts w:ascii="Arial" w:hAnsi="Arial" w:cs="Arial"/>
          <w:b/>
          <w:bCs/>
        </w:rPr>
      </w:pPr>
      <w:r w:rsidRPr="00BA1426">
        <w:rPr>
          <w:rFonts w:ascii="Arial" w:hAnsi="Arial" w:cs="Arial"/>
          <w:b/>
          <w:bCs/>
        </w:rPr>
        <w:t>Reports to</w:t>
      </w:r>
      <w:r w:rsidRPr="00BA1426">
        <w:rPr>
          <w:rFonts w:ascii="Arial" w:hAnsi="Arial" w:cs="Arial"/>
        </w:rPr>
        <w:t>: The Women’s Circus General Manager.</w:t>
      </w:r>
    </w:p>
    <w:p w14:paraId="04AAA98B" w14:textId="77777777" w:rsidR="00830808" w:rsidRPr="00BA1426" w:rsidRDefault="00830808" w:rsidP="00E007FD">
      <w:pPr>
        <w:spacing w:line="276" w:lineRule="auto"/>
        <w:ind w:left="-142" w:right="-194"/>
        <w:rPr>
          <w:rFonts w:ascii="Arial" w:hAnsi="Arial" w:cs="Arial"/>
          <w:b/>
          <w:bCs/>
        </w:rPr>
      </w:pPr>
    </w:p>
    <w:p w14:paraId="07130730" w14:textId="07E676D5" w:rsidR="00830808" w:rsidRPr="00BA1426" w:rsidRDefault="00830808" w:rsidP="00E007FD">
      <w:pPr>
        <w:spacing w:line="276" w:lineRule="auto"/>
        <w:ind w:left="-142" w:right="-194"/>
        <w:rPr>
          <w:rFonts w:ascii="Arial" w:hAnsi="Arial" w:cs="Arial"/>
        </w:rPr>
      </w:pPr>
      <w:r w:rsidRPr="00BA1426">
        <w:rPr>
          <w:rFonts w:ascii="Arial" w:hAnsi="Arial" w:cs="Arial"/>
          <w:b/>
          <w:bCs/>
        </w:rPr>
        <w:t>Manages</w:t>
      </w:r>
      <w:r w:rsidRPr="00BA1426">
        <w:rPr>
          <w:rFonts w:ascii="Arial" w:hAnsi="Arial" w:cs="Arial"/>
        </w:rPr>
        <w:t>: Circus Trainers</w:t>
      </w:r>
      <w:r w:rsidR="00DA6075">
        <w:rPr>
          <w:rFonts w:ascii="Arial" w:hAnsi="Arial" w:cs="Arial"/>
        </w:rPr>
        <w:t xml:space="preserve"> and</w:t>
      </w:r>
      <w:r w:rsidRPr="00BA1426">
        <w:rPr>
          <w:rFonts w:ascii="Arial" w:hAnsi="Arial" w:cs="Arial"/>
        </w:rPr>
        <w:t xml:space="preserve"> Creative Project staff (contract and project-based staff).</w:t>
      </w:r>
    </w:p>
    <w:p w14:paraId="35E1F243" w14:textId="77777777" w:rsidR="00830808" w:rsidRPr="00BA1426" w:rsidRDefault="00830808" w:rsidP="00E007FD">
      <w:pPr>
        <w:spacing w:line="276" w:lineRule="auto"/>
        <w:ind w:left="-142" w:right="-194"/>
        <w:rPr>
          <w:rFonts w:ascii="Arial" w:hAnsi="Arial" w:cs="Arial"/>
          <w:b/>
          <w:bCs/>
        </w:rPr>
      </w:pPr>
    </w:p>
    <w:p w14:paraId="28BFDAA4" w14:textId="00075F5C" w:rsidR="00830808" w:rsidRPr="00BA1426" w:rsidRDefault="00830808" w:rsidP="00E007FD">
      <w:pPr>
        <w:spacing w:line="276" w:lineRule="auto"/>
        <w:ind w:left="-142" w:right="-194"/>
        <w:rPr>
          <w:rFonts w:ascii="Arial" w:hAnsi="Arial" w:cs="Arial"/>
          <w:b/>
          <w:bCs/>
        </w:rPr>
      </w:pPr>
      <w:r w:rsidRPr="00BA1426">
        <w:rPr>
          <w:rFonts w:ascii="Arial" w:hAnsi="Arial" w:cs="Arial"/>
          <w:b/>
          <w:bCs/>
        </w:rPr>
        <w:t xml:space="preserve">Works with: </w:t>
      </w:r>
      <w:r w:rsidRPr="00BA1426">
        <w:rPr>
          <w:rFonts w:ascii="Arial" w:hAnsi="Arial" w:cs="Arial"/>
        </w:rPr>
        <w:t>This position works regularly with the other Women’s Circus core staff as well as project-based artists, creatives and community stakeholders and participants.</w:t>
      </w:r>
    </w:p>
    <w:p w14:paraId="4D8BE826" w14:textId="77777777" w:rsidR="00830808" w:rsidRPr="00BA1426" w:rsidRDefault="00830808" w:rsidP="00E007FD">
      <w:pPr>
        <w:spacing w:line="276" w:lineRule="auto"/>
        <w:ind w:left="-142" w:right="-194"/>
        <w:rPr>
          <w:rFonts w:ascii="Arial" w:hAnsi="Arial" w:cs="Arial"/>
          <w:b/>
          <w:bCs/>
        </w:rPr>
      </w:pPr>
    </w:p>
    <w:p w14:paraId="7ADCE177" w14:textId="6AA42ADB" w:rsidR="00830808" w:rsidRPr="00BA1426" w:rsidRDefault="00830808" w:rsidP="00E007FD">
      <w:pPr>
        <w:spacing w:line="276" w:lineRule="auto"/>
        <w:ind w:left="-142" w:right="-194"/>
        <w:rPr>
          <w:rFonts w:ascii="Arial" w:hAnsi="Arial" w:cs="Arial"/>
          <w:b/>
          <w:bCs/>
        </w:rPr>
      </w:pPr>
      <w:r w:rsidRPr="00BA1426">
        <w:rPr>
          <w:rFonts w:ascii="Arial" w:hAnsi="Arial" w:cs="Arial"/>
          <w:b/>
          <w:bCs/>
        </w:rPr>
        <w:t>Hours:</w:t>
      </w:r>
      <w:r w:rsidRPr="00BA1426">
        <w:rPr>
          <w:rFonts w:ascii="Arial" w:hAnsi="Arial" w:cs="Arial"/>
        </w:rPr>
        <w:t xml:space="preserve"> This is a part time position 0.6 EFT, 3 days a week. Standard hours are within Monday – Friday, 9am-6pm, with a lunch break, although actual hours worked are flexible and may be worked over multiple days.</w:t>
      </w:r>
    </w:p>
    <w:p w14:paraId="703C4C4B" w14:textId="77777777" w:rsidR="00830808" w:rsidRPr="00BA1426" w:rsidRDefault="00830808" w:rsidP="00E007FD">
      <w:pPr>
        <w:spacing w:line="276" w:lineRule="auto"/>
        <w:ind w:left="-142" w:right="-194"/>
        <w:rPr>
          <w:rFonts w:ascii="Arial" w:hAnsi="Arial" w:cs="Arial"/>
          <w:b/>
          <w:bCs/>
        </w:rPr>
      </w:pPr>
    </w:p>
    <w:p w14:paraId="37D4F011" w14:textId="06C28A32" w:rsidR="00023483" w:rsidRPr="00BA1426" w:rsidRDefault="00830808" w:rsidP="00E007FD">
      <w:pPr>
        <w:spacing w:line="276" w:lineRule="auto"/>
        <w:ind w:left="-142" w:right="-194"/>
        <w:rPr>
          <w:rFonts w:ascii="Arial" w:hAnsi="Arial" w:cs="Arial"/>
        </w:rPr>
      </w:pPr>
      <w:r w:rsidRPr="00BA1426">
        <w:rPr>
          <w:rFonts w:ascii="Arial" w:hAnsi="Arial" w:cs="Arial"/>
          <w:b/>
          <w:bCs/>
        </w:rPr>
        <w:t>Remuneration</w:t>
      </w:r>
      <w:r w:rsidRPr="00BA1426">
        <w:rPr>
          <w:rFonts w:ascii="Arial" w:hAnsi="Arial" w:cs="Arial"/>
        </w:rPr>
        <w:t>: $71K pro-rata, per annum plus Superannuation and all entitlements.</w:t>
      </w:r>
    </w:p>
    <w:p w14:paraId="37DD64CE" w14:textId="77777777" w:rsidR="00830808" w:rsidRPr="00BA1426" w:rsidRDefault="00830808" w:rsidP="00E007FD">
      <w:pPr>
        <w:spacing w:line="276" w:lineRule="auto"/>
        <w:ind w:left="-142" w:right="-194"/>
        <w:rPr>
          <w:rFonts w:ascii="Arial" w:hAnsi="Arial" w:cs="Arial"/>
          <w:b/>
          <w:bCs/>
        </w:rPr>
      </w:pPr>
    </w:p>
    <w:p w14:paraId="564B59D1" w14:textId="7E08EF9D" w:rsidR="00830808" w:rsidRPr="00BA1426" w:rsidRDefault="00830808" w:rsidP="00E007FD">
      <w:pPr>
        <w:spacing w:line="276" w:lineRule="auto"/>
        <w:ind w:left="-142" w:right="-194"/>
        <w:rPr>
          <w:rFonts w:ascii="Arial" w:hAnsi="Arial" w:cs="Arial"/>
        </w:rPr>
      </w:pPr>
      <w:r w:rsidRPr="00BA1426">
        <w:rPr>
          <w:rFonts w:ascii="Arial" w:hAnsi="Arial" w:cs="Arial"/>
          <w:b/>
          <w:bCs/>
        </w:rPr>
        <w:t>Location</w:t>
      </w:r>
      <w:r w:rsidRPr="00BA1426">
        <w:rPr>
          <w:rFonts w:ascii="Arial" w:hAnsi="Arial" w:cs="Arial"/>
        </w:rPr>
        <w:t>: This position will primarily be based at the Women’s Circus venue in West Footscray, however there is some flexibility for working remotely where possible.</w:t>
      </w:r>
    </w:p>
    <w:p w14:paraId="44E3BE73" w14:textId="77777777" w:rsidR="00830808" w:rsidRPr="00BA1426" w:rsidRDefault="00830808" w:rsidP="00E007FD">
      <w:pPr>
        <w:spacing w:line="276" w:lineRule="auto"/>
        <w:ind w:left="-142" w:right="-194"/>
        <w:rPr>
          <w:rFonts w:ascii="Arial" w:hAnsi="Arial" w:cs="Arial"/>
          <w:b/>
          <w:bCs/>
        </w:rPr>
      </w:pPr>
    </w:p>
    <w:p w14:paraId="1F6523CC" w14:textId="5133A23C" w:rsidR="00830808" w:rsidRPr="00BA1426" w:rsidRDefault="00830808" w:rsidP="00E007FD">
      <w:pPr>
        <w:spacing w:line="276" w:lineRule="auto"/>
        <w:ind w:left="-142" w:right="-194"/>
        <w:rPr>
          <w:rFonts w:ascii="Arial" w:hAnsi="Arial" w:cs="Arial"/>
        </w:rPr>
      </w:pPr>
      <w:r w:rsidRPr="00BA1426">
        <w:rPr>
          <w:rFonts w:ascii="Arial" w:hAnsi="Arial" w:cs="Arial"/>
          <w:b/>
          <w:bCs/>
        </w:rPr>
        <w:t>Term</w:t>
      </w:r>
      <w:r w:rsidRPr="00BA1426">
        <w:rPr>
          <w:rFonts w:ascii="Arial" w:hAnsi="Arial" w:cs="Arial"/>
        </w:rPr>
        <w:t xml:space="preserve">: Term January 2023 to December 2024, with the possibility for renewal. </w:t>
      </w:r>
    </w:p>
    <w:p w14:paraId="5181F0D1" w14:textId="77777777" w:rsidR="00830808" w:rsidRPr="00BA1426" w:rsidRDefault="00830808" w:rsidP="00E007FD">
      <w:pPr>
        <w:spacing w:line="276" w:lineRule="auto"/>
        <w:ind w:left="-142" w:right="-194"/>
        <w:rPr>
          <w:rFonts w:ascii="Arial" w:hAnsi="Arial" w:cs="Arial"/>
        </w:rPr>
      </w:pPr>
    </w:p>
    <w:p w14:paraId="1302588A" w14:textId="77777777" w:rsidR="004D1242" w:rsidRPr="003B1081" w:rsidRDefault="004D1242" w:rsidP="00E007FD">
      <w:pPr>
        <w:spacing w:line="276" w:lineRule="auto"/>
        <w:ind w:left="-142" w:right="-194"/>
        <w:rPr>
          <w:rFonts w:ascii="Arial" w:hAnsi="Arial" w:cs="Arial"/>
          <w:b/>
          <w:bCs/>
          <w:sz w:val="22"/>
          <w:szCs w:val="22"/>
        </w:rPr>
      </w:pPr>
    </w:p>
    <w:p w14:paraId="438DA4B3" w14:textId="780FD8F0" w:rsidR="00023483" w:rsidRPr="00BA1426" w:rsidRDefault="00023483" w:rsidP="00E007FD">
      <w:pPr>
        <w:spacing w:line="276" w:lineRule="auto"/>
        <w:ind w:left="-142" w:right="-194"/>
        <w:rPr>
          <w:rFonts w:ascii="Arial" w:hAnsi="Arial" w:cs="Arial"/>
          <w:b/>
          <w:bCs/>
          <w:color w:val="FF0000"/>
          <w:sz w:val="28"/>
          <w:szCs w:val="28"/>
        </w:rPr>
      </w:pPr>
      <w:r w:rsidRPr="00BA1426">
        <w:rPr>
          <w:rFonts w:ascii="Arial" w:hAnsi="Arial" w:cs="Arial"/>
          <w:b/>
          <w:bCs/>
          <w:color w:val="FF0000"/>
          <w:sz w:val="28"/>
          <w:szCs w:val="28"/>
        </w:rPr>
        <w:t>About Women’s Circus</w:t>
      </w:r>
    </w:p>
    <w:p w14:paraId="47100108" w14:textId="4C0459C9" w:rsidR="000B6650" w:rsidRPr="003B1081" w:rsidRDefault="000B6650" w:rsidP="00E007FD">
      <w:pPr>
        <w:spacing w:line="276" w:lineRule="auto"/>
        <w:ind w:left="-142" w:right="-194"/>
        <w:rPr>
          <w:rFonts w:ascii="Arial" w:hAnsi="Arial" w:cs="Arial"/>
          <w:b/>
          <w:bCs/>
          <w:sz w:val="22"/>
          <w:szCs w:val="22"/>
        </w:rPr>
      </w:pPr>
    </w:p>
    <w:p w14:paraId="5DF5519A" w14:textId="0CF1E0CD" w:rsidR="000B6650" w:rsidRPr="00BA1426" w:rsidRDefault="00241C7B" w:rsidP="00E007FD">
      <w:pPr>
        <w:spacing w:line="276" w:lineRule="auto"/>
        <w:ind w:left="-142" w:right="-194"/>
        <w:rPr>
          <w:rStyle w:val="eop"/>
          <w:rFonts w:ascii="Arial" w:hAnsi="Arial" w:cs="Arial"/>
          <w:shd w:val="clear" w:color="auto" w:fill="FFFFFF"/>
          <w:lang w:val="en-US"/>
        </w:rPr>
      </w:pPr>
      <w:r w:rsidRPr="00BA1426">
        <w:rPr>
          <w:rStyle w:val="normaltextrun"/>
          <w:rFonts w:ascii="Arial" w:hAnsi="Arial" w:cs="Arial"/>
          <w:shd w:val="clear" w:color="auto" w:fill="FFFFFF"/>
          <w:lang w:val="en-US"/>
        </w:rPr>
        <w:t xml:space="preserve">Women’s Circus is a </w:t>
      </w:r>
      <w:r w:rsidR="00542936" w:rsidRPr="00BA1426">
        <w:rPr>
          <w:rStyle w:val="normaltextrun"/>
          <w:rFonts w:ascii="Arial" w:hAnsi="Arial" w:cs="Arial"/>
          <w:shd w:val="clear" w:color="auto" w:fill="FFFFFF"/>
          <w:lang w:val="en-US"/>
        </w:rPr>
        <w:t>not-for-profit</w:t>
      </w:r>
      <w:r w:rsidRPr="00BA1426">
        <w:rPr>
          <w:rStyle w:val="normaltextrun"/>
          <w:rFonts w:ascii="Arial" w:hAnsi="Arial" w:cs="Arial"/>
          <w:shd w:val="clear" w:color="auto" w:fill="FFFFFF"/>
          <w:lang w:val="en-US"/>
        </w:rPr>
        <w:t xml:space="preserve"> arts </w:t>
      </w:r>
      <w:proofErr w:type="spellStart"/>
      <w:r w:rsidRPr="00BA1426">
        <w:rPr>
          <w:rStyle w:val="normaltextrun"/>
          <w:rFonts w:ascii="Arial" w:hAnsi="Arial" w:cs="Arial"/>
          <w:shd w:val="clear" w:color="auto" w:fill="FFFFFF"/>
          <w:lang w:val="en-US"/>
        </w:rPr>
        <w:t>organisation</w:t>
      </w:r>
      <w:proofErr w:type="spellEnd"/>
      <w:r w:rsidRPr="00BA1426">
        <w:rPr>
          <w:rStyle w:val="normaltextrun"/>
          <w:rFonts w:ascii="Arial" w:hAnsi="Arial" w:cs="Arial"/>
          <w:shd w:val="clear" w:color="auto" w:fill="FFFFFF"/>
          <w:lang w:val="en-US"/>
        </w:rPr>
        <w:t xml:space="preserve"> offering a </w:t>
      </w:r>
      <w:r w:rsidR="0004072F" w:rsidRPr="00BA1426">
        <w:rPr>
          <w:rStyle w:val="normaltextrun"/>
          <w:rFonts w:ascii="Arial" w:hAnsi="Arial" w:cs="Arial"/>
          <w:shd w:val="clear" w:color="auto" w:fill="FFFFFF"/>
          <w:lang w:val="en-US"/>
        </w:rPr>
        <w:t>year-round social circus program</w:t>
      </w:r>
      <w:r w:rsidRPr="00BA1426">
        <w:rPr>
          <w:rStyle w:val="normaltextrun"/>
          <w:rFonts w:ascii="Arial" w:hAnsi="Arial" w:cs="Arial"/>
          <w:shd w:val="clear" w:color="auto" w:fill="FFFFFF"/>
          <w:lang w:val="en-US"/>
        </w:rPr>
        <w:t xml:space="preserve"> and producing </w:t>
      </w:r>
      <w:r w:rsidR="00542936" w:rsidRPr="00BA1426">
        <w:rPr>
          <w:rStyle w:val="normaltextrun"/>
          <w:rFonts w:ascii="Arial" w:hAnsi="Arial" w:cs="Arial"/>
          <w:shd w:val="clear" w:color="auto" w:fill="FFFFFF"/>
          <w:lang w:val="en-US"/>
        </w:rPr>
        <w:t xml:space="preserve">socially engaged circus </w:t>
      </w:r>
      <w:r w:rsidR="0004072F" w:rsidRPr="00BA1426">
        <w:rPr>
          <w:rStyle w:val="normaltextrun"/>
          <w:rFonts w:ascii="Arial" w:hAnsi="Arial" w:cs="Arial"/>
          <w:shd w:val="clear" w:color="auto" w:fill="FFFFFF"/>
          <w:lang w:val="en-US"/>
        </w:rPr>
        <w:t xml:space="preserve">works. </w:t>
      </w:r>
      <w:r w:rsidRPr="00BA1426">
        <w:rPr>
          <w:rStyle w:val="normaltextrun"/>
          <w:rFonts w:ascii="Arial" w:hAnsi="Arial" w:cs="Arial"/>
          <w:shd w:val="clear" w:color="auto" w:fill="FFFFFF"/>
          <w:lang w:val="en-US"/>
        </w:rPr>
        <w:t>We work with individuals and communities and foster collaborations between community participants and professional artists.</w:t>
      </w:r>
      <w:r w:rsidR="0004072F" w:rsidRPr="00BA1426">
        <w:rPr>
          <w:rStyle w:val="normaltextrun"/>
          <w:rFonts w:ascii="Arial" w:hAnsi="Arial" w:cs="Arial"/>
          <w:shd w:val="clear" w:color="auto" w:fill="FFFFFF"/>
          <w:lang w:val="en-US"/>
        </w:rPr>
        <w:t xml:space="preserve"> </w:t>
      </w:r>
      <w:r w:rsidRPr="00BA1426">
        <w:rPr>
          <w:rStyle w:val="normaltextrun"/>
          <w:rFonts w:ascii="Arial" w:hAnsi="Arial" w:cs="Arial"/>
          <w:shd w:val="clear" w:color="auto" w:fill="FFFFFF"/>
          <w:lang w:val="en-US"/>
        </w:rPr>
        <w:t>Our</w:t>
      </w:r>
      <w:r w:rsidR="0004072F" w:rsidRPr="00BA1426">
        <w:rPr>
          <w:rStyle w:val="normaltextrun"/>
          <w:rFonts w:ascii="Arial" w:hAnsi="Arial" w:cs="Arial"/>
          <w:shd w:val="clear" w:color="auto" w:fill="FFFFFF"/>
          <w:lang w:val="en-US"/>
        </w:rPr>
        <w:t xml:space="preserve"> social circus</w:t>
      </w:r>
      <w:r w:rsidRPr="00BA1426">
        <w:rPr>
          <w:rStyle w:val="normaltextrun"/>
          <w:rFonts w:ascii="Arial" w:hAnsi="Arial" w:cs="Arial"/>
          <w:shd w:val="clear" w:color="auto" w:fill="FFFFFF"/>
          <w:lang w:val="en-US"/>
        </w:rPr>
        <w:t xml:space="preserve"> and creative programs celebrate the physical and imaginative potential of the human body and nurture self-awareness and self-esteem. </w:t>
      </w:r>
    </w:p>
    <w:p w14:paraId="0DD98996" w14:textId="6D800326" w:rsidR="00542936" w:rsidRPr="00BA1426" w:rsidRDefault="00542936" w:rsidP="00E007FD">
      <w:pPr>
        <w:spacing w:line="276" w:lineRule="auto"/>
        <w:ind w:left="-142" w:right="-194"/>
        <w:rPr>
          <w:rStyle w:val="eop"/>
          <w:rFonts w:ascii="Arial" w:hAnsi="Arial" w:cs="Arial"/>
          <w:shd w:val="clear" w:color="auto" w:fill="FFFFFF"/>
        </w:rPr>
      </w:pPr>
    </w:p>
    <w:p w14:paraId="6305C9D4" w14:textId="20DB325E" w:rsidR="00542936" w:rsidRPr="00BA1426" w:rsidRDefault="00542936" w:rsidP="00E007FD">
      <w:pPr>
        <w:spacing w:line="276" w:lineRule="auto"/>
        <w:ind w:left="-142" w:right="-194"/>
        <w:rPr>
          <w:rFonts w:ascii="Arial" w:hAnsi="Arial" w:cs="Arial"/>
        </w:rPr>
      </w:pPr>
      <w:r w:rsidRPr="00BA1426">
        <w:rPr>
          <w:rFonts w:ascii="Arial" w:hAnsi="Arial" w:cs="Arial"/>
        </w:rPr>
        <w:t>Women’s Circus is bold,</w:t>
      </w:r>
      <w:r w:rsidR="003B1081" w:rsidRPr="00BA1426">
        <w:rPr>
          <w:rFonts w:ascii="Arial" w:hAnsi="Arial" w:cs="Arial"/>
        </w:rPr>
        <w:t xml:space="preserve"> </w:t>
      </w:r>
      <w:proofErr w:type="gramStart"/>
      <w:r w:rsidRPr="00BA1426">
        <w:rPr>
          <w:rFonts w:ascii="Arial" w:hAnsi="Arial" w:cs="Arial"/>
        </w:rPr>
        <w:t>dynamic</w:t>
      </w:r>
      <w:proofErr w:type="gramEnd"/>
      <w:r w:rsidRPr="00BA1426">
        <w:rPr>
          <w:rFonts w:ascii="Arial" w:hAnsi="Arial" w:cs="Arial"/>
        </w:rPr>
        <w:t xml:space="preserve"> and confident, leading the way in intersectional feminist community arts cultural development practice to empower people of marginalised genders to shape community and culture through circus.   </w:t>
      </w:r>
    </w:p>
    <w:p w14:paraId="0581E440" w14:textId="631E2C70" w:rsidR="00023483" w:rsidRPr="003B1081" w:rsidRDefault="00023483" w:rsidP="00E007FD">
      <w:pPr>
        <w:spacing w:line="276" w:lineRule="auto"/>
        <w:ind w:left="-142" w:right="-194"/>
        <w:rPr>
          <w:rFonts w:ascii="Arial" w:hAnsi="Arial" w:cs="Arial"/>
          <w:b/>
          <w:bCs/>
          <w:sz w:val="22"/>
          <w:szCs w:val="22"/>
        </w:rPr>
      </w:pPr>
    </w:p>
    <w:p w14:paraId="7B7556B1" w14:textId="77777777" w:rsidR="0072079C" w:rsidRPr="003B1081" w:rsidRDefault="0072079C" w:rsidP="00E007FD">
      <w:pPr>
        <w:spacing w:line="276" w:lineRule="auto"/>
        <w:ind w:left="-142" w:right="-194"/>
        <w:rPr>
          <w:rFonts w:ascii="Arial" w:hAnsi="Arial" w:cs="Arial"/>
          <w:b/>
          <w:bCs/>
          <w:sz w:val="22"/>
          <w:szCs w:val="22"/>
        </w:rPr>
      </w:pPr>
    </w:p>
    <w:p w14:paraId="179B9F94" w14:textId="64CF301B" w:rsidR="00023483" w:rsidRPr="00BA1426" w:rsidRDefault="00023483" w:rsidP="00E007FD">
      <w:pPr>
        <w:spacing w:line="276" w:lineRule="auto"/>
        <w:ind w:left="-142" w:right="-194"/>
        <w:rPr>
          <w:rFonts w:ascii="Arial" w:hAnsi="Arial" w:cs="Arial"/>
          <w:b/>
          <w:bCs/>
          <w:color w:val="FF0000"/>
          <w:sz w:val="28"/>
          <w:szCs w:val="28"/>
        </w:rPr>
      </w:pPr>
      <w:r w:rsidRPr="00BA1426">
        <w:rPr>
          <w:rFonts w:ascii="Arial" w:hAnsi="Arial" w:cs="Arial"/>
          <w:b/>
          <w:bCs/>
          <w:color w:val="FF0000"/>
          <w:sz w:val="28"/>
          <w:szCs w:val="28"/>
        </w:rPr>
        <w:t>Women’s Circus Employment Policy</w:t>
      </w:r>
    </w:p>
    <w:p w14:paraId="4505C2CF" w14:textId="090F67CE" w:rsidR="0019015A" w:rsidRPr="003B1081" w:rsidRDefault="0019015A" w:rsidP="00E007FD">
      <w:pPr>
        <w:spacing w:line="276" w:lineRule="auto"/>
        <w:ind w:left="-142" w:right="-194"/>
        <w:rPr>
          <w:rFonts w:ascii="Arial" w:hAnsi="Arial" w:cs="Arial"/>
          <w:b/>
          <w:bCs/>
          <w:sz w:val="22"/>
          <w:szCs w:val="22"/>
        </w:rPr>
      </w:pPr>
    </w:p>
    <w:p w14:paraId="0FB8EA48" w14:textId="77777777" w:rsidR="007E5B9B" w:rsidRPr="00BA1426" w:rsidRDefault="0019015A" w:rsidP="00E007FD">
      <w:pPr>
        <w:spacing w:line="276" w:lineRule="auto"/>
        <w:ind w:left="-142" w:right="-194"/>
        <w:rPr>
          <w:rFonts w:ascii="Arial" w:hAnsi="Arial" w:cs="Arial"/>
          <w:lang w:eastAsia="en-GB"/>
        </w:rPr>
      </w:pPr>
      <w:r w:rsidRPr="00BA1426">
        <w:rPr>
          <w:rFonts w:ascii="Arial" w:hAnsi="Arial" w:cs="Arial"/>
          <w:lang w:eastAsia="en-GB"/>
        </w:rPr>
        <w:t>Women’s Circus is committed to creating a workplace that supports those from marginalised genders to thrive.</w:t>
      </w:r>
      <w:r w:rsidR="001D5773" w:rsidRPr="00BA1426">
        <w:rPr>
          <w:rFonts w:ascii="Arial" w:hAnsi="Arial" w:cs="Arial"/>
          <w:lang w:eastAsia="en-GB"/>
        </w:rPr>
        <w:t xml:space="preserve"> We only provide employment for people who belong to a marginalised gender. </w:t>
      </w:r>
      <w:r w:rsidRPr="00BA1426">
        <w:rPr>
          <w:rFonts w:ascii="Arial" w:hAnsi="Arial" w:cs="Arial"/>
          <w:lang w:eastAsia="en-GB"/>
        </w:rPr>
        <w:t xml:space="preserve"> </w:t>
      </w:r>
    </w:p>
    <w:p w14:paraId="656076AA" w14:textId="77777777" w:rsidR="007E5B9B" w:rsidRPr="00BA1426" w:rsidRDefault="007E5B9B" w:rsidP="00E007FD">
      <w:pPr>
        <w:spacing w:line="276" w:lineRule="auto"/>
        <w:ind w:left="-142" w:right="-194"/>
        <w:rPr>
          <w:rFonts w:ascii="Arial" w:hAnsi="Arial" w:cs="Arial"/>
          <w:lang w:eastAsia="en-GB"/>
        </w:rPr>
      </w:pPr>
    </w:p>
    <w:p w14:paraId="51DCC820" w14:textId="0461938E" w:rsidR="0019015A" w:rsidRPr="00BA1426" w:rsidRDefault="0019015A" w:rsidP="00E007FD">
      <w:pPr>
        <w:spacing w:line="276" w:lineRule="auto"/>
        <w:ind w:left="-142" w:right="-194"/>
        <w:rPr>
          <w:rFonts w:ascii="Arial" w:hAnsi="Arial" w:cs="Arial"/>
        </w:rPr>
      </w:pPr>
      <w:r w:rsidRPr="00BA1426">
        <w:rPr>
          <w:rFonts w:ascii="Arial" w:hAnsi="Arial" w:cs="Arial"/>
          <w:lang w:eastAsia="en-GB"/>
        </w:rPr>
        <w:lastRenderedPageBreak/>
        <w:t xml:space="preserve">Women’s Circus provides flexible employment and actively supports </w:t>
      </w:r>
      <w:r w:rsidRPr="00BA1426">
        <w:rPr>
          <w:rFonts w:ascii="Arial" w:hAnsi="Arial" w:cs="Arial"/>
        </w:rPr>
        <w:t xml:space="preserve">people with </w:t>
      </w:r>
      <w:r w:rsidR="007E5B9B" w:rsidRPr="00BA1426">
        <w:rPr>
          <w:rFonts w:ascii="Arial" w:hAnsi="Arial" w:cs="Arial"/>
        </w:rPr>
        <w:t xml:space="preserve">a </w:t>
      </w:r>
      <w:r w:rsidRPr="00BA1426">
        <w:rPr>
          <w:rFonts w:ascii="Arial" w:hAnsi="Arial" w:cs="Arial"/>
        </w:rPr>
        <w:t>family or other working obligations and creative pursuits.</w:t>
      </w:r>
    </w:p>
    <w:p w14:paraId="4D11DD07" w14:textId="77777777" w:rsidR="00542936" w:rsidRPr="00BA1426" w:rsidRDefault="00542936" w:rsidP="00E007FD">
      <w:pPr>
        <w:spacing w:line="276" w:lineRule="auto"/>
        <w:ind w:left="-142" w:right="-194"/>
        <w:rPr>
          <w:rFonts w:ascii="Arial" w:hAnsi="Arial" w:cs="Arial"/>
          <w:lang w:eastAsia="en-GB"/>
        </w:rPr>
      </w:pPr>
    </w:p>
    <w:p w14:paraId="183334FB" w14:textId="4254FF89" w:rsidR="00542936" w:rsidRPr="00BA1426" w:rsidRDefault="0019015A" w:rsidP="00E007FD">
      <w:pPr>
        <w:spacing w:line="276" w:lineRule="auto"/>
        <w:ind w:left="-142" w:right="-194"/>
        <w:rPr>
          <w:rFonts w:ascii="Arial" w:hAnsi="Arial" w:cs="Arial"/>
          <w:lang w:eastAsia="en-GB"/>
        </w:rPr>
      </w:pPr>
      <w:r w:rsidRPr="00BA1426">
        <w:rPr>
          <w:rFonts w:ascii="Arial" w:hAnsi="Arial" w:cs="Arial"/>
          <w:lang w:eastAsia="en-GB"/>
        </w:rPr>
        <w:t>We strive to create work environments that support the physical, </w:t>
      </w:r>
      <w:proofErr w:type="gramStart"/>
      <w:r w:rsidRPr="00BA1426">
        <w:rPr>
          <w:rFonts w:ascii="Arial" w:hAnsi="Arial" w:cs="Arial"/>
          <w:lang w:eastAsia="en-GB"/>
        </w:rPr>
        <w:t>mental</w:t>
      </w:r>
      <w:proofErr w:type="gramEnd"/>
      <w:r w:rsidRPr="00BA1426">
        <w:rPr>
          <w:rFonts w:ascii="Arial" w:hAnsi="Arial" w:cs="Arial"/>
          <w:lang w:eastAsia="en-GB"/>
        </w:rPr>
        <w:t> and emotional wellbeing of employees and acknowledges the diversity of lived experiences as valuable to our organisation.</w:t>
      </w:r>
    </w:p>
    <w:p w14:paraId="51DC0D00" w14:textId="77777777" w:rsidR="001D5773" w:rsidRPr="00BA1426" w:rsidRDefault="001D5773" w:rsidP="00E007FD">
      <w:pPr>
        <w:spacing w:line="276" w:lineRule="auto"/>
        <w:ind w:left="-142" w:right="-194"/>
        <w:rPr>
          <w:rFonts w:ascii="Arial" w:hAnsi="Arial" w:cs="Arial"/>
          <w:lang w:eastAsia="en-GB"/>
        </w:rPr>
      </w:pPr>
    </w:p>
    <w:p w14:paraId="6A21B82A" w14:textId="27A6873F" w:rsidR="00241C7B" w:rsidRPr="00BA1426" w:rsidRDefault="0019015A" w:rsidP="00E007FD">
      <w:pPr>
        <w:spacing w:line="276" w:lineRule="auto"/>
        <w:ind w:left="-142" w:right="-194"/>
        <w:rPr>
          <w:rFonts w:ascii="Arial" w:hAnsi="Arial" w:cs="Arial"/>
        </w:rPr>
      </w:pPr>
      <w:r w:rsidRPr="00BA1426">
        <w:rPr>
          <w:rFonts w:ascii="Arial" w:hAnsi="Arial" w:cs="Arial"/>
          <w:lang w:eastAsia="en-GB"/>
        </w:rPr>
        <w:t xml:space="preserve">We strongly encourage applications </w:t>
      </w:r>
      <w:r w:rsidR="001D5773" w:rsidRPr="00BA1426">
        <w:rPr>
          <w:rFonts w:ascii="Arial" w:hAnsi="Arial" w:cs="Arial"/>
          <w:lang w:eastAsia="en-GB"/>
        </w:rPr>
        <w:t xml:space="preserve">from </w:t>
      </w:r>
      <w:r w:rsidRPr="00BA1426">
        <w:rPr>
          <w:rFonts w:ascii="Arial" w:hAnsi="Arial" w:cs="Arial"/>
          <w:lang w:eastAsia="en-GB"/>
        </w:rPr>
        <w:t xml:space="preserve">trans and gender diverse community members, people of culturally and linguistically diverse backgrounds, First Nations people and </w:t>
      </w:r>
      <w:r w:rsidRPr="00BA1426">
        <w:rPr>
          <w:rFonts w:ascii="Arial" w:hAnsi="Arial" w:cs="Arial"/>
        </w:rPr>
        <w:t xml:space="preserve">people with disabilities. </w:t>
      </w:r>
    </w:p>
    <w:p w14:paraId="681EF05A" w14:textId="24B531E9" w:rsidR="00293C0F" w:rsidRPr="003B1081" w:rsidRDefault="00293C0F" w:rsidP="00E007FD">
      <w:pPr>
        <w:spacing w:line="276" w:lineRule="auto"/>
        <w:ind w:left="-142" w:right="-194"/>
        <w:rPr>
          <w:rFonts w:ascii="Arial" w:hAnsi="Arial" w:cs="Arial"/>
          <w:sz w:val="22"/>
          <w:szCs w:val="22"/>
        </w:rPr>
      </w:pPr>
    </w:p>
    <w:p w14:paraId="5648869E" w14:textId="77777777" w:rsidR="00F45E0F" w:rsidRPr="003B1081" w:rsidRDefault="00F45E0F" w:rsidP="00E007FD">
      <w:pPr>
        <w:spacing w:line="276" w:lineRule="auto"/>
        <w:ind w:left="-142" w:right="-194"/>
        <w:rPr>
          <w:rFonts w:ascii="Arial" w:hAnsi="Arial" w:cs="Arial"/>
          <w:sz w:val="22"/>
          <w:szCs w:val="22"/>
        </w:rPr>
      </w:pPr>
    </w:p>
    <w:p w14:paraId="629AFFA5" w14:textId="35651110" w:rsidR="00023483" w:rsidRPr="00BA1426" w:rsidRDefault="00023483" w:rsidP="00E007FD">
      <w:pPr>
        <w:spacing w:line="276" w:lineRule="auto"/>
        <w:ind w:left="-142" w:right="-194"/>
        <w:rPr>
          <w:rFonts w:ascii="Arial" w:hAnsi="Arial" w:cs="Arial"/>
          <w:b/>
          <w:bCs/>
          <w:color w:val="FF0000"/>
          <w:sz w:val="28"/>
          <w:szCs w:val="28"/>
        </w:rPr>
      </w:pPr>
      <w:r w:rsidRPr="00BA1426">
        <w:rPr>
          <w:rFonts w:ascii="Arial" w:hAnsi="Arial" w:cs="Arial"/>
          <w:b/>
          <w:bCs/>
          <w:color w:val="FF0000"/>
          <w:sz w:val="28"/>
          <w:szCs w:val="28"/>
        </w:rPr>
        <w:t>Role Overview</w:t>
      </w:r>
    </w:p>
    <w:p w14:paraId="014C64F0" w14:textId="6AC901A8" w:rsidR="00241C7B" w:rsidRPr="003B1081" w:rsidRDefault="00241C7B" w:rsidP="00E007FD">
      <w:pPr>
        <w:spacing w:line="276" w:lineRule="auto"/>
        <w:ind w:left="-142" w:right="-194"/>
        <w:rPr>
          <w:rFonts w:ascii="Arial" w:hAnsi="Arial" w:cs="Arial"/>
          <w:b/>
          <w:bCs/>
          <w:sz w:val="22"/>
          <w:szCs w:val="22"/>
        </w:rPr>
      </w:pPr>
    </w:p>
    <w:p w14:paraId="0CE0CF56" w14:textId="587FAF4E" w:rsidR="00241C7B" w:rsidRPr="00BA1426" w:rsidRDefault="00241C7B" w:rsidP="00E007FD">
      <w:pPr>
        <w:spacing w:line="276" w:lineRule="auto"/>
        <w:ind w:left="-142" w:right="-194"/>
        <w:rPr>
          <w:rStyle w:val="normaltextrun"/>
          <w:rFonts w:ascii="Arial" w:hAnsi="Arial" w:cs="Arial"/>
          <w:shd w:val="clear" w:color="auto" w:fill="FFFFFF"/>
          <w:lang w:val="en-US"/>
        </w:rPr>
      </w:pPr>
      <w:r w:rsidRPr="00BA1426">
        <w:rPr>
          <w:rFonts w:ascii="Arial" w:hAnsi="Arial" w:cs="Arial"/>
        </w:rPr>
        <w:t xml:space="preserve">The Program Manager will be </w:t>
      </w:r>
      <w:r w:rsidRPr="00BA1426">
        <w:rPr>
          <w:rStyle w:val="normaltextrun"/>
          <w:rFonts w:ascii="Arial" w:hAnsi="Arial" w:cs="Arial"/>
          <w:shd w:val="clear" w:color="auto" w:fill="FFFFFF"/>
          <w:lang w:val="en-US"/>
        </w:rPr>
        <w:t xml:space="preserve">responsible for managing the development, planning and delivery of Women’s Circus’s social circus community programs and creative projects. </w:t>
      </w:r>
      <w:r w:rsidR="00AE39A3" w:rsidRPr="00BA1426">
        <w:rPr>
          <w:rStyle w:val="normaltextrun"/>
          <w:rFonts w:ascii="Arial" w:hAnsi="Arial" w:cs="Arial"/>
          <w:shd w:val="clear" w:color="auto" w:fill="FFFFFF"/>
          <w:lang w:val="en-US"/>
        </w:rPr>
        <w:t>They will develop and produce a cohesive annual program of creative</w:t>
      </w:r>
      <w:r w:rsidR="007E5B9B" w:rsidRPr="00BA1426">
        <w:rPr>
          <w:rStyle w:val="normaltextrun"/>
          <w:rFonts w:ascii="Arial" w:hAnsi="Arial" w:cs="Arial"/>
          <w:shd w:val="clear" w:color="auto" w:fill="FFFFFF"/>
          <w:lang w:val="en-US"/>
        </w:rPr>
        <w:t xml:space="preserve"> </w:t>
      </w:r>
      <w:r w:rsidR="00AE39A3" w:rsidRPr="00BA1426">
        <w:rPr>
          <w:rStyle w:val="normaltextrun"/>
          <w:rFonts w:ascii="Arial" w:hAnsi="Arial" w:cs="Arial"/>
          <w:shd w:val="clear" w:color="auto" w:fill="FFFFFF"/>
          <w:lang w:val="en-US"/>
        </w:rPr>
        <w:t xml:space="preserve">projects, </w:t>
      </w:r>
      <w:r w:rsidR="00E81CD5" w:rsidRPr="00BA1426">
        <w:rPr>
          <w:rStyle w:val="normaltextrun"/>
          <w:rFonts w:ascii="Arial" w:hAnsi="Arial" w:cs="Arial"/>
          <w:shd w:val="clear" w:color="auto" w:fill="FFFFFF"/>
          <w:lang w:val="en-US"/>
        </w:rPr>
        <w:t xml:space="preserve">and </w:t>
      </w:r>
      <w:r w:rsidR="007E5B9B" w:rsidRPr="00BA1426">
        <w:rPr>
          <w:rStyle w:val="normaltextrun"/>
          <w:rFonts w:ascii="Arial" w:hAnsi="Arial" w:cs="Arial"/>
          <w:shd w:val="clear" w:color="auto" w:fill="FFFFFF"/>
          <w:lang w:val="en-US"/>
        </w:rPr>
        <w:t>social circus term program</w:t>
      </w:r>
      <w:r w:rsidR="00AE39A3" w:rsidRPr="00BA1426">
        <w:rPr>
          <w:rStyle w:val="normaltextrun"/>
          <w:rFonts w:ascii="Arial" w:hAnsi="Arial" w:cs="Arial"/>
          <w:shd w:val="clear" w:color="auto" w:fill="FFFFFF"/>
          <w:lang w:val="en-US"/>
        </w:rPr>
        <w:t xml:space="preserve"> and workshops. Their role will be uniquely placed between both the hands-on delivery of creative and community projects and the development and planning of pro</w:t>
      </w:r>
      <w:r w:rsidR="007E5B9B" w:rsidRPr="00BA1426">
        <w:rPr>
          <w:rStyle w:val="normaltextrun"/>
          <w:rFonts w:ascii="Arial" w:hAnsi="Arial" w:cs="Arial"/>
          <w:shd w:val="clear" w:color="auto" w:fill="FFFFFF"/>
          <w:lang w:val="en-US"/>
        </w:rPr>
        <w:t>grams</w:t>
      </w:r>
      <w:r w:rsidR="00AE39A3" w:rsidRPr="00BA1426">
        <w:rPr>
          <w:rStyle w:val="normaltextrun"/>
          <w:rFonts w:ascii="Arial" w:hAnsi="Arial" w:cs="Arial"/>
          <w:shd w:val="clear" w:color="auto" w:fill="FFFFFF"/>
          <w:lang w:val="en-US"/>
        </w:rPr>
        <w:t>.</w:t>
      </w:r>
    </w:p>
    <w:p w14:paraId="48E4A0A5" w14:textId="77777777" w:rsidR="00241C7B" w:rsidRPr="00BA1426" w:rsidRDefault="00241C7B" w:rsidP="00E007FD">
      <w:pPr>
        <w:spacing w:line="276" w:lineRule="auto"/>
        <w:ind w:left="-142" w:right="-194"/>
        <w:rPr>
          <w:rFonts w:ascii="Arial" w:hAnsi="Arial" w:cs="Arial"/>
        </w:rPr>
      </w:pPr>
    </w:p>
    <w:p w14:paraId="25C7E92C" w14:textId="7FE4D644" w:rsidR="00241C7B" w:rsidRPr="00BA1426" w:rsidRDefault="00E81CD5" w:rsidP="00E007FD">
      <w:pPr>
        <w:spacing w:line="276" w:lineRule="auto"/>
        <w:ind w:left="-142" w:right="-194"/>
        <w:rPr>
          <w:rFonts w:ascii="Arial" w:hAnsi="Arial" w:cs="Arial"/>
          <w:b/>
          <w:bCs/>
        </w:rPr>
      </w:pPr>
      <w:r w:rsidRPr="00BA1426">
        <w:rPr>
          <w:rFonts w:ascii="Arial" w:hAnsi="Arial" w:cs="Arial"/>
          <w:b/>
          <w:bCs/>
        </w:rPr>
        <w:t>A</w:t>
      </w:r>
      <w:r w:rsidR="00241C7B" w:rsidRPr="00BA1426">
        <w:rPr>
          <w:rFonts w:ascii="Arial" w:hAnsi="Arial" w:cs="Arial"/>
          <w:b/>
          <w:bCs/>
        </w:rPr>
        <w:t>ll Women’s Circus roles take an active part in our vision to</w:t>
      </w:r>
      <w:r w:rsidR="00AE39A3" w:rsidRPr="00BA1426">
        <w:rPr>
          <w:rFonts w:ascii="Arial" w:hAnsi="Arial" w:cs="Arial"/>
          <w:b/>
          <w:bCs/>
        </w:rPr>
        <w:t xml:space="preserve"> empower people of marginalised genders to shape community and culture through circus.</w:t>
      </w:r>
      <w:r w:rsidR="003F7320" w:rsidRPr="00BA1426">
        <w:rPr>
          <w:rFonts w:ascii="Arial" w:hAnsi="Arial" w:cs="Arial"/>
          <w:b/>
          <w:bCs/>
        </w:rPr>
        <w:t xml:space="preserve"> </w:t>
      </w:r>
      <w:r w:rsidR="00AE39A3" w:rsidRPr="00BA1426">
        <w:rPr>
          <w:rFonts w:ascii="Arial" w:hAnsi="Arial" w:cs="Arial"/>
          <w:b/>
          <w:bCs/>
        </w:rPr>
        <w:t>By:</w:t>
      </w:r>
    </w:p>
    <w:p w14:paraId="4A3F4B2A" w14:textId="79335482" w:rsidR="00AE39A3" w:rsidRPr="00BA1426" w:rsidRDefault="00AE39A3" w:rsidP="00E007FD">
      <w:pPr>
        <w:spacing w:line="276" w:lineRule="auto"/>
        <w:ind w:left="-142" w:right="-194"/>
        <w:rPr>
          <w:rStyle w:val="eop"/>
          <w:rFonts w:ascii="Arial" w:hAnsi="Arial" w:cs="Arial"/>
          <w:shd w:val="clear" w:color="auto" w:fill="FFFFFF"/>
        </w:rPr>
      </w:pPr>
    </w:p>
    <w:p w14:paraId="2998D281" w14:textId="7DA1C0F9" w:rsidR="00E81CD5" w:rsidRPr="00BA1426" w:rsidRDefault="00E54C66" w:rsidP="00E007FD">
      <w:pPr>
        <w:pStyle w:val="ListParagraph"/>
        <w:numPr>
          <w:ilvl w:val="0"/>
          <w:numId w:val="12"/>
        </w:numPr>
        <w:spacing w:line="276" w:lineRule="auto"/>
        <w:ind w:right="-194"/>
        <w:rPr>
          <w:rFonts w:ascii="Arial" w:hAnsi="Arial" w:cs="Arial"/>
          <w:shd w:val="clear" w:color="auto" w:fill="FFFFFF"/>
        </w:rPr>
      </w:pPr>
      <w:r w:rsidRPr="00BA1426">
        <w:rPr>
          <w:rFonts w:ascii="Arial" w:hAnsi="Arial" w:cs="Arial"/>
          <w:shd w:val="clear" w:color="auto" w:fill="FFFFFF"/>
        </w:rPr>
        <w:t>Champion</w:t>
      </w:r>
      <w:r w:rsidR="00C261C5" w:rsidRPr="00BA1426">
        <w:rPr>
          <w:rFonts w:ascii="Arial" w:hAnsi="Arial" w:cs="Arial"/>
          <w:shd w:val="clear" w:color="auto" w:fill="FFFFFF"/>
        </w:rPr>
        <w:t>ing</w:t>
      </w:r>
      <w:r w:rsidR="007E5B9B" w:rsidRPr="00BA1426">
        <w:rPr>
          <w:rFonts w:ascii="Arial" w:hAnsi="Arial" w:cs="Arial"/>
          <w:shd w:val="clear" w:color="auto" w:fill="FFFFFF"/>
        </w:rPr>
        <w:t xml:space="preserve"> </w:t>
      </w:r>
      <w:r w:rsidR="00C261C5" w:rsidRPr="00BA1426">
        <w:rPr>
          <w:rFonts w:ascii="Arial" w:hAnsi="Arial" w:cs="Arial"/>
          <w:shd w:val="clear" w:color="auto" w:fill="FFFFFF"/>
        </w:rPr>
        <w:t xml:space="preserve">genuine and meaningful engagement, participation and representation </w:t>
      </w:r>
      <w:r w:rsidR="00E81CD5" w:rsidRPr="00BA1426">
        <w:rPr>
          <w:rFonts w:ascii="Arial" w:hAnsi="Arial" w:cs="Arial"/>
          <w:shd w:val="clear" w:color="auto" w:fill="FFFFFF"/>
        </w:rPr>
        <w:t>of marginalised individuals and communities.</w:t>
      </w:r>
    </w:p>
    <w:p w14:paraId="2378281A" w14:textId="151C23A8" w:rsidR="00E81CD5" w:rsidRPr="00BA1426" w:rsidRDefault="00E81CD5" w:rsidP="00E007FD">
      <w:pPr>
        <w:pStyle w:val="ListParagraph"/>
        <w:numPr>
          <w:ilvl w:val="0"/>
          <w:numId w:val="12"/>
        </w:numPr>
        <w:spacing w:line="276" w:lineRule="auto"/>
        <w:ind w:right="-194"/>
        <w:rPr>
          <w:rFonts w:ascii="Arial" w:hAnsi="Arial" w:cs="Arial"/>
          <w:shd w:val="clear" w:color="auto" w:fill="FFFFFF"/>
        </w:rPr>
      </w:pPr>
      <w:r w:rsidRPr="00BA1426">
        <w:rPr>
          <w:rFonts w:ascii="Arial" w:hAnsi="Arial" w:cs="Arial"/>
          <w:shd w:val="clear" w:color="auto" w:fill="FFFFFF"/>
        </w:rPr>
        <w:t xml:space="preserve">Participating in the creation of a </w:t>
      </w:r>
      <w:r w:rsidR="00AB2160" w:rsidRPr="00BA1426">
        <w:rPr>
          <w:rFonts w:ascii="Arial" w:hAnsi="Arial" w:cs="Arial"/>
          <w:shd w:val="clear" w:color="auto" w:fill="FFFFFF"/>
        </w:rPr>
        <w:t>robust</w:t>
      </w:r>
      <w:r w:rsidRPr="00BA1426">
        <w:rPr>
          <w:rFonts w:ascii="Arial" w:hAnsi="Arial" w:cs="Arial"/>
          <w:shd w:val="clear" w:color="auto" w:fill="FFFFFF"/>
        </w:rPr>
        <w:t xml:space="preserve">, </w:t>
      </w:r>
      <w:r w:rsidR="003F7320" w:rsidRPr="00BA1426">
        <w:rPr>
          <w:rFonts w:ascii="Arial" w:hAnsi="Arial" w:cs="Arial"/>
          <w:shd w:val="clear" w:color="auto" w:fill="FFFFFF"/>
        </w:rPr>
        <w:t>sustainable,</w:t>
      </w:r>
      <w:r w:rsidRPr="00BA1426">
        <w:rPr>
          <w:rFonts w:ascii="Arial" w:hAnsi="Arial" w:cs="Arial"/>
          <w:shd w:val="clear" w:color="auto" w:fill="FFFFFF"/>
        </w:rPr>
        <w:t xml:space="preserve"> and healthy organisation and working culture. </w:t>
      </w:r>
    </w:p>
    <w:p w14:paraId="7B7DAD85" w14:textId="0B70607B" w:rsidR="00E81CD5" w:rsidRPr="00BA1426" w:rsidRDefault="00E81CD5" w:rsidP="00E007FD">
      <w:pPr>
        <w:pStyle w:val="ListParagraph"/>
        <w:numPr>
          <w:ilvl w:val="0"/>
          <w:numId w:val="12"/>
        </w:numPr>
        <w:spacing w:line="276" w:lineRule="auto"/>
        <w:ind w:right="-194"/>
        <w:rPr>
          <w:rFonts w:ascii="Arial" w:hAnsi="Arial" w:cs="Arial"/>
          <w:shd w:val="clear" w:color="auto" w:fill="FFFFFF"/>
        </w:rPr>
      </w:pPr>
      <w:r w:rsidRPr="00BA1426">
        <w:rPr>
          <w:rFonts w:ascii="Arial" w:hAnsi="Arial" w:cs="Arial"/>
          <w:shd w:val="clear" w:color="auto" w:fill="FFFFFF"/>
        </w:rPr>
        <w:t>Creating programs and partnerships that create positive lasting and reverberating impact.</w:t>
      </w:r>
    </w:p>
    <w:p w14:paraId="24E5D628" w14:textId="20558BA8" w:rsidR="00241C7B" w:rsidRPr="00BA1426" w:rsidRDefault="00241C7B" w:rsidP="00E007FD">
      <w:pPr>
        <w:spacing w:line="276" w:lineRule="auto"/>
        <w:ind w:left="-142" w:right="-194"/>
        <w:rPr>
          <w:rFonts w:ascii="Arial" w:hAnsi="Arial" w:cs="Arial"/>
          <w:b/>
          <w:bCs/>
        </w:rPr>
      </w:pPr>
    </w:p>
    <w:p w14:paraId="60160E7D" w14:textId="290D4C8D" w:rsidR="00241C7B" w:rsidRPr="00BA1426" w:rsidRDefault="00241C7B" w:rsidP="00E007FD">
      <w:pPr>
        <w:spacing w:line="276" w:lineRule="auto"/>
        <w:ind w:left="-142" w:right="-194"/>
        <w:rPr>
          <w:rFonts w:ascii="Arial" w:hAnsi="Arial" w:cs="Arial"/>
          <w:b/>
          <w:bCs/>
        </w:rPr>
      </w:pPr>
      <w:r w:rsidRPr="00BA1426">
        <w:rPr>
          <w:rFonts w:ascii="Arial" w:hAnsi="Arial" w:cs="Arial"/>
          <w:b/>
          <w:bCs/>
        </w:rPr>
        <w:t>For this position, it means:</w:t>
      </w:r>
    </w:p>
    <w:p w14:paraId="32D90D1D" w14:textId="17527601" w:rsidR="00AE39A3" w:rsidRPr="00BA1426" w:rsidRDefault="003F4C1A" w:rsidP="00E007FD">
      <w:pPr>
        <w:pStyle w:val="ListParagraph"/>
        <w:numPr>
          <w:ilvl w:val="0"/>
          <w:numId w:val="13"/>
        </w:numPr>
        <w:spacing w:line="276" w:lineRule="auto"/>
        <w:ind w:right="-194"/>
        <w:rPr>
          <w:rFonts w:ascii="Arial" w:hAnsi="Arial" w:cs="Arial"/>
        </w:rPr>
      </w:pPr>
      <w:r w:rsidRPr="00BA1426">
        <w:rPr>
          <w:rFonts w:ascii="Arial" w:hAnsi="Arial" w:cs="Arial"/>
        </w:rPr>
        <w:t>E</w:t>
      </w:r>
      <w:r w:rsidR="00241C7B" w:rsidRPr="00BA1426">
        <w:rPr>
          <w:rFonts w:ascii="Arial" w:hAnsi="Arial" w:cs="Arial"/>
        </w:rPr>
        <w:t xml:space="preserve">nsuring that the artists, producers, and organisations we work </w:t>
      </w:r>
      <w:r w:rsidR="00CA52ED" w:rsidRPr="00BA1426">
        <w:rPr>
          <w:rFonts w:ascii="Arial" w:hAnsi="Arial" w:cs="Arial"/>
        </w:rPr>
        <w:t>with</w:t>
      </w:r>
      <w:r w:rsidR="00241C7B" w:rsidRPr="00BA1426">
        <w:rPr>
          <w:rFonts w:ascii="Arial" w:hAnsi="Arial" w:cs="Arial"/>
        </w:rPr>
        <w:t xml:space="preserve"> </w:t>
      </w:r>
      <w:r w:rsidR="00CA52ED" w:rsidRPr="00BA1426">
        <w:rPr>
          <w:rFonts w:ascii="Arial" w:hAnsi="Arial" w:cs="Arial"/>
        </w:rPr>
        <w:t>align with and promote our values</w:t>
      </w:r>
      <w:r w:rsidRPr="00BA1426">
        <w:rPr>
          <w:rFonts w:ascii="Arial" w:hAnsi="Arial" w:cs="Arial"/>
        </w:rPr>
        <w:t xml:space="preserve"> and priorities. </w:t>
      </w:r>
    </w:p>
    <w:p w14:paraId="0CDB7EAE" w14:textId="5D4A90A8" w:rsidR="00241C7B" w:rsidRPr="00BA1426" w:rsidRDefault="003F4C1A" w:rsidP="00E007FD">
      <w:pPr>
        <w:pStyle w:val="ListParagraph"/>
        <w:numPr>
          <w:ilvl w:val="0"/>
          <w:numId w:val="13"/>
        </w:numPr>
        <w:spacing w:line="276" w:lineRule="auto"/>
        <w:ind w:right="-194"/>
        <w:rPr>
          <w:rFonts w:ascii="Arial" w:hAnsi="Arial" w:cs="Arial"/>
        </w:rPr>
      </w:pPr>
      <w:r w:rsidRPr="00BA1426">
        <w:rPr>
          <w:rFonts w:ascii="Arial" w:hAnsi="Arial" w:cs="Arial"/>
        </w:rPr>
        <w:t xml:space="preserve">That our program design is co-designed with the communities we seek to empower. </w:t>
      </w:r>
    </w:p>
    <w:p w14:paraId="451D535A" w14:textId="6653D58E" w:rsidR="001E7A2C" w:rsidRPr="00BA1426" w:rsidRDefault="001E7A2C" w:rsidP="00E007FD">
      <w:pPr>
        <w:pStyle w:val="ListParagraph"/>
        <w:numPr>
          <w:ilvl w:val="0"/>
          <w:numId w:val="13"/>
        </w:numPr>
        <w:spacing w:line="276" w:lineRule="auto"/>
        <w:ind w:right="-194"/>
        <w:rPr>
          <w:rFonts w:ascii="Arial" w:hAnsi="Arial" w:cs="Arial"/>
        </w:rPr>
      </w:pPr>
      <w:r w:rsidRPr="00BA1426">
        <w:rPr>
          <w:rFonts w:ascii="Arial" w:hAnsi="Arial" w:cs="Arial"/>
        </w:rPr>
        <w:t>Promoting and role modelling a culture of safety and positive wellbeing</w:t>
      </w:r>
    </w:p>
    <w:p w14:paraId="65A1CB36" w14:textId="62069241" w:rsidR="003B1081" w:rsidRDefault="003B1081" w:rsidP="00E007FD">
      <w:pPr>
        <w:spacing w:line="276" w:lineRule="auto"/>
        <w:ind w:left="-142" w:right="-194"/>
        <w:rPr>
          <w:rFonts w:ascii="Arial" w:hAnsi="Arial" w:cs="Arial"/>
          <w:sz w:val="22"/>
          <w:szCs w:val="22"/>
        </w:rPr>
      </w:pPr>
    </w:p>
    <w:p w14:paraId="3125A460" w14:textId="77777777" w:rsidR="003B1081" w:rsidRPr="003B1081" w:rsidRDefault="003B1081" w:rsidP="00E007FD">
      <w:pPr>
        <w:spacing w:line="276" w:lineRule="auto"/>
        <w:ind w:left="-142" w:right="-194"/>
        <w:rPr>
          <w:rFonts w:ascii="Arial" w:hAnsi="Arial" w:cs="Arial"/>
          <w:b/>
          <w:bCs/>
          <w:sz w:val="22"/>
          <w:szCs w:val="22"/>
        </w:rPr>
      </w:pPr>
    </w:p>
    <w:p w14:paraId="4617DB16" w14:textId="7CA66FC0" w:rsidR="00A87D9F" w:rsidRPr="00BA1426" w:rsidRDefault="00023483" w:rsidP="00E007FD">
      <w:pPr>
        <w:spacing w:line="276" w:lineRule="auto"/>
        <w:ind w:left="-142" w:right="-194"/>
        <w:rPr>
          <w:rFonts w:ascii="Arial" w:hAnsi="Arial" w:cs="Arial"/>
          <w:b/>
          <w:bCs/>
          <w:color w:val="FF0000"/>
          <w:sz w:val="28"/>
          <w:szCs w:val="28"/>
        </w:rPr>
      </w:pPr>
      <w:r w:rsidRPr="00BA1426">
        <w:rPr>
          <w:rFonts w:ascii="Arial" w:hAnsi="Arial" w:cs="Arial"/>
          <w:b/>
          <w:bCs/>
          <w:color w:val="FF0000"/>
          <w:sz w:val="28"/>
          <w:szCs w:val="28"/>
        </w:rPr>
        <w:t>Key Tasks</w:t>
      </w:r>
    </w:p>
    <w:p w14:paraId="1C6DF921" w14:textId="41FB2F85" w:rsidR="00AE39A3" w:rsidRPr="003B1081" w:rsidRDefault="00AE39A3" w:rsidP="00E007FD">
      <w:pPr>
        <w:spacing w:line="276" w:lineRule="auto"/>
        <w:ind w:left="-142" w:right="-194"/>
        <w:rPr>
          <w:rFonts w:ascii="Arial" w:hAnsi="Arial" w:cs="Arial"/>
          <w:b/>
          <w:bCs/>
          <w:sz w:val="22"/>
          <w:szCs w:val="22"/>
        </w:rPr>
      </w:pPr>
    </w:p>
    <w:p w14:paraId="1CB827A6" w14:textId="2538AC4A" w:rsidR="00FA6F8C" w:rsidRPr="00BA1426" w:rsidRDefault="00AE39A3" w:rsidP="00E007FD">
      <w:pPr>
        <w:spacing w:line="276" w:lineRule="auto"/>
        <w:ind w:left="-142" w:right="-194"/>
        <w:rPr>
          <w:rStyle w:val="normaltextrun"/>
          <w:rFonts w:ascii="Arial" w:hAnsi="Arial" w:cs="Arial"/>
          <w:b/>
          <w:bCs/>
        </w:rPr>
      </w:pPr>
      <w:r w:rsidRPr="00BA1426">
        <w:rPr>
          <w:rFonts w:ascii="Arial" w:hAnsi="Arial" w:cs="Arial"/>
          <w:b/>
          <w:bCs/>
        </w:rPr>
        <w:t xml:space="preserve">Community </w:t>
      </w:r>
      <w:r w:rsidR="003F4C1A" w:rsidRPr="00BA1426">
        <w:rPr>
          <w:rFonts w:ascii="Arial" w:hAnsi="Arial" w:cs="Arial"/>
          <w:b/>
          <w:bCs/>
        </w:rPr>
        <w:t xml:space="preserve">Social </w:t>
      </w:r>
      <w:r w:rsidRPr="00BA1426">
        <w:rPr>
          <w:rFonts w:ascii="Arial" w:hAnsi="Arial" w:cs="Arial"/>
          <w:b/>
          <w:bCs/>
        </w:rPr>
        <w:t>Circus Programs</w:t>
      </w:r>
    </w:p>
    <w:p w14:paraId="121091F1" w14:textId="66522320" w:rsidR="00AE39A3" w:rsidRPr="00BA1426" w:rsidRDefault="00AE39A3" w:rsidP="00E007FD">
      <w:pPr>
        <w:pStyle w:val="paragraph"/>
        <w:numPr>
          <w:ilvl w:val="0"/>
          <w:numId w:val="14"/>
        </w:numPr>
        <w:spacing w:before="0" w:beforeAutospacing="0" w:after="0" w:afterAutospacing="0" w:line="276" w:lineRule="auto"/>
        <w:ind w:right="-194"/>
        <w:textAlignment w:val="baseline"/>
        <w:rPr>
          <w:rStyle w:val="normaltextrun"/>
          <w:rFonts w:ascii="Arial" w:hAnsi="Arial" w:cs="Arial"/>
        </w:rPr>
      </w:pPr>
      <w:r w:rsidRPr="00BA1426">
        <w:rPr>
          <w:rStyle w:val="normaltextrun"/>
          <w:rFonts w:ascii="Arial" w:hAnsi="Arial" w:cs="Arial"/>
        </w:rPr>
        <w:t xml:space="preserve">Manage </w:t>
      </w:r>
      <w:r w:rsidR="003F4C1A" w:rsidRPr="00BA1426">
        <w:rPr>
          <w:rStyle w:val="normaltextrun"/>
          <w:rFonts w:ascii="Arial" w:hAnsi="Arial" w:cs="Arial"/>
        </w:rPr>
        <w:t xml:space="preserve">our </w:t>
      </w:r>
      <w:r w:rsidRPr="00BA1426">
        <w:rPr>
          <w:rStyle w:val="normaltextrun"/>
          <w:rFonts w:ascii="Arial" w:hAnsi="Arial" w:cs="Arial"/>
        </w:rPr>
        <w:t>circus trainers, including</w:t>
      </w:r>
      <w:r w:rsidR="007B0238" w:rsidRPr="00BA1426">
        <w:rPr>
          <w:rStyle w:val="normaltextrun"/>
          <w:rFonts w:ascii="Arial" w:hAnsi="Arial" w:cs="Arial"/>
        </w:rPr>
        <w:t xml:space="preserve"> staff </w:t>
      </w:r>
      <w:r w:rsidR="00D82BD4" w:rsidRPr="00BA1426">
        <w:rPr>
          <w:rStyle w:val="normaltextrun"/>
          <w:rFonts w:ascii="Arial" w:hAnsi="Arial" w:cs="Arial"/>
        </w:rPr>
        <w:t xml:space="preserve">rostering, </w:t>
      </w:r>
      <w:r w:rsidRPr="00BA1426">
        <w:rPr>
          <w:rStyle w:val="normaltextrun"/>
          <w:rFonts w:ascii="Arial" w:hAnsi="Arial" w:cs="Arial"/>
        </w:rPr>
        <w:t xml:space="preserve">being the key liaison for trainers, coordinating regular training meetings, and </w:t>
      </w:r>
      <w:r w:rsidR="001E7A2C" w:rsidRPr="00BA1426">
        <w:rPr>
          <w:rStyle w:val="normaltextrun"/>
          <w:rFonts w:ascii="Arial" w:hAnsi="Arial" w:cs="Arial"/>
        </w:rPr>
        <w:t xml:space="preserve">supporting trainer evaluation and feedback. </w:t>
      </w:r>
      <w:r w:rsidR="007B0238" w:rsidRPr="00BA1426">
        <w:rPr>
          <w:rStyle w:val="normaltextrun"/>
          <w:rFonts w:ascii="Arial" w:hAnsi="Arial" w:cs="Arial"/>
        </w:rPr>
        <w:t>As well as supporting the General Manager with recruitment.</w:t>
      </w:r>
    </w:p>
    <w:p w14:paraId="3A789514" w14:textId="3EAB8226" w:rsidR="00D82BD4" w:rsidRPr="00BA1426" w:rsidRDefault="00AE39A3" w:rsidP="00E007FD">
      <w:pPr>
        <w:pStyle w:val="paragraph"/>
        <w:numPr>
          <w:ilvl w:val="0"/>
          <w:numId w:val="14"/>
        </w:numPr>
        <w:spacing w:before="0" w:beforeAutospacing="0" w:after="0" w:afterAutospacing="0" w:line="276" w:lineRule="auto"/>
        <w:ind w:right="-194"/>
        <w:textAlignment w:val="baseline"/>
        <w:rPr>
          <w:rStyle w:val="normaltextrun"/>
          <w:rFonts w:ascii="Arial" w:hAnsi="Arial" w:cs="Arial"/>
        </w:rPr>
      </w:pPr>
      <w:r w:rsidRPr="00BA1426">
        <w:rPr>
          <w:rStyle w:val="normaltextrun"/>
          <w:rFonts w:ascii="Arial" w:hAnsi="Arial" w:cs="Arial"/>
        </w:rPr>
        <w:lastRenderedPageBreak/>
        <w:t xml:space="preserve">Develop </w:t>
      </w:r>
      <w:r w:rsidR="00D82BD4" w:rsidRPr="00BA1426">
        <w:rPr>
          <w:rStyle w:val="normaltextrun"/>
          <w:rFonts w:ascii="Arial" w:hAnsi="Arial" w:cs="Arial"/>
        </w:rPr>
        <w:t xml:space="preserve">and deliver </w:t>
      </w:r>
      <w:r w:rsidR="007B0238" w:rsidRPr="00BA1426">
        <w:rPr>
          <w:rStyle w:val="normaltextrun"/>
          <w:rFonts w:ascii="Arial" w:hAnsi="Arial" w:cs="Arial"/>
        </w:rPr>
        <w:t>a</w:t>
      </w:r>
      <w:r w:rsidR="003F4C1A" w:rsidRPr="00BA1426">
        <w:rPr>
          <w:rStyle w:val="normaltextrun"/>
          <w:rFonts w:ascii="Arial" w:hAnsi="Arial" w:cs="Arial"/>
        </w:rPr>
        <w:t xml:space="preserve"> social circus term</w:t>
      </w:r>
      <w:r w:rsidRPr="00BA1426">
        <w:rPr>
          <w:rStyle w:val="normaltextrun"/>
          <w:rFonts w:ascii="Arial" w:hAnsi="Arial" w:cs="Arial"/>
        </w:rPr>
        <w:t xml:space="preserve"> </w:t>
      </w:r>
      <w:r w:rsidR="003F4C1A" w:rsidRPr="00BA1426">
        <w:rPr>
          <w:rStyle w:val="normaltextrun"/>
          <w:rFonts w:ascii="Arial" w:hAnsi="Arial" w:cs="Arial"/>
        </w:rPr>
        <w:t>p</w:t>
      </w:r>
      <w:r w:rsidRPr="00BA1426">
        <w:rPr>
          <w:rStyle w:val="normaltextrun"/>
          <w:rFonts w:ascii="Arial" w:hAnsi="Arial" w:cs="Arial"/>
        </w:rPr>
        <w:t>rogram (</w:t>
      </w:r>
      <w:r w:rsidR="003F4C1A" w:rsidRPr="00BA1426">
        <w:rPr>
          <w:rStyle w:val="normaltextrun"/>
          <w:rFonts w:ascii="Arial" w:hAnsi="Arial" w:cs="Arial"/>
        </w:rPr>
        <w:t>child, teen and adult circus classes</w:t>
      </w:r>
      <w:r w:rsidR="00D82BD4" w:rsidRPr="00BA1426">
        <w:rPr>
          <w:rStyle w:val="normaltextrun"/>
          <w:rFonts w:ascii="Arial" w:hAnsi="Arial" w:cs="Arial"/>
        </w:rPr>
        <w:t xml:space="preserve">, </w:t>
      </w:r>
      <w:r w:rsidR="003F4C1A" w:rsidRPr="00BA1426">
        <w:rPr>
          <w:rStyle w:val="normaltextrun"/>
          <w:rFonts w:ascii="Arial" w:hAnsi="Arial" w:cs="Arial"/>
        </w:rPr>
        <w:t>short-</w:t>
      </w:r>
      <w:r w:rsidR="00D82BD4" w:rsidRPr="00BA1426">
        <w:rPr>
          <w:rStyle w:val="normaltextrun"/>
          <w:rFonts w:ascii="Arial" w:hAnsi="Arial" w:cs="Arial"/>
        </w:rPr>
        <w:t>courses, and master classes) that aligns with overarching creative programs and strategic plan.</w:t>
      </w:r>
    </w:p>
    <w:p w14:paraId="1F7851D3" w14:textId="52D9C95D" w:rsidR="001E7A2C" w:rsidRPr="00BA1426" w:rsidRDefault="00AE39A3" w:rsidP="00E007FD">
      <w:pPr>
        <w:pStyle w:val="paragraph"/>
        <w:numPr>
          <w:ilvl w:val="0"/>
          <w:numId w:val="14"/>
        </w:numPr>
        <w:spacing w:before="0" w:beforeAutospacing="0" w:after="0" w:afterAutospacing="0" w:line="276" w:lineRule="auto"/>
        <w:ind w:right="-194"/>
        <w:textAlignment w:val="baseline"/>
        <w:rPr>
          <w:rFonts w:ascii="Arial" w:hAnsi="Arial" w:cs="Arial"/>
        </w:rPr>
      </w:pPr>
      <w:r w:rsidRPr="00BA1426">
        <w:rPr>
          <w:rStyle w:val="normaltextrun"/>
          <w:rFonts w:ascii="Arial" w:hAnsi="Arial" w:cs="Arial"/>
          <w:color w:val="000000"/>
        </w:rPr>
        <w:t xml:space="preserve">Develop new initiatives to support the </w:t>
      </w:r>
      <w:r w:rsidR="007B0238" w:rsidRPr="00BA1426">
        <w:rPr>
          <w:rStyle w:val="normaltextrun"/>
          <w:rFonts w:ascii="Arial" w:hAnsi="Arial" w:cs="Arial"/>
          <w:color w:val="000000"/>
        </w:rPr>
        <w:t>social circus program</w:t>
      </w:r>
      <w:r w:rsidRPr="00BA1426">
        <w:rPr>
          <w:rStyle w:val="normaltextrun"/>
          <w:rFonts w:ascii="Arial" w:hAnsi="Arial" w:cs="Arial"/>
          <w:color w:val="000000"/>
        </w:rPr>
        <w:t xml:space="preserve"> (including new equipment, skills development, </w:t>
      </w:r>
      <w:r w:rsidR="00D82BD4" w:rsidRPr="00BA1426">
        <w:rPr>
          <w:rStyle w:val="normaltextrun"/>
          <w:rFonts w:ascii="Arial" w:hAnsi="Arial" w:cs="Arial"/>
          <w:color w:val="000000"/>
        </w:rPr>
        <w:t>access,</w:t>
      </w:r>
      <w:r w:rsidRPr="00BA1426">
        <w:rPr>
          <w:rStyle w:val="normaltextrun"/>
          <w:rFonts w:ascii="Arial" w:hAnsi="Arial" w:cs="Arial"/>
          <w:color w:val="000000"/>
        </w:rPr>
        <w:t xml:space="preserve"> and partnerships) along with</w:t>
      </w:r>
      <w:r w:rsidR="001E7A2C" w:rsidRPr="00BA1426">
        <w:rPr>
          <w:rStyle w:val="normaltextrun"/>
          <w:rFonts w:ascii="Arial" w:hAnsi="Arial" w:cs="Arial"/>
          <w:color w:val="000000"/>
        </w:rPr>
        <w:t xml:space="preserve"> </w:t>
      </w:r>
      <w:r w:rsidR="007B0238" w:rsidRPr="00BA1426">
        <w:rPr>
          <w:rStyle w:val="normaltextrun"/>
          <w:rFonts w:ascii="Arial" w:hAnsi="Arial" w:cs="Arial"/>
          <w:color w:val="000000"/>
        </w:rPr>
        <w:t xml:space="preserve">the </w:t>
      </w:r>
      <w:r w:rsidR="001E7A2C" w:rsidRPr="00BA1426">
        <w:rPr>
          <w:rStyle w:val="normaltextrun"/>
          <w:rFonts w:ascii="Arial" w:hAnsi="Arial" w:cs="Arial"/>
          <w:color w:val="000000"/>
        </w:rPr>
        <w:t>General Manager.</w:t>
      </w:r>
    </w:p>
    <w:p w14:paraId="1ECE3D9B" w14:textId="77777777" w:rsidR="0027644B" w:rsidRPr="00BA1426" w:rsidRDefault="0027644B" w:rsidP="004B767C">
      <w:pPr>
        <w:spacing w:line="276" w:lineRule="auto"/>
        <w:ind w:right="-194"/>
        <w:rPr>
          <w:rFonts w:ascii="Arial" w:hAnsi="Arial" w:cs="Arial"/>
          <w:u w:val="single"/>
        </w:rPr>
      </w:pPr>
    </w:p>
    <w:p w14:paraId="5D2EEE30" w14:textId="6708B31B" w:rsidR="004C32CA" w:rsidRPr="00BA1426" w:rsidRDefault="001E7A2C" w:rsidP="00E007FD">
      <w:pPr>
        <w:spacing w:line="276" w:lineRule="auto"/>
        <w:ind w:left="-142" w:right="-194"/>
        <w:rPr>
          <w:rFonts w:ascii="Arial" w:hAnsi="Arial" w:cs="Arial"/>
          <w:b/>
          <w:bCs/>
        </w:rPr>
      </w:pPr>
      <w:r w:rsidRPr="00BA1426">
        <w:rPr>
          <w:rFonts w:ascii="Arial" w:hAnsi="Arial" w:cs="Arial"/>
          <w:b/>
          <w:bCs/>
        </w:rPr>
        <w:t xml:space="preserve">Creative Programs </w:t>
      </w:r>
    </w:p>
    <w:p w14:paraId="17F05A02" w14:textId="3E21FD19" w:rsidR="00FA6F8C" w:rsidRPr="00BA1426" w:rsidRDefault="004C32CA" w:rsidP="00E007FD">
      <w:pPr>
        <w:pStyle w:val="ListParagraph"/>
        <w:numPr>
          <w:ilvl w:val="0"/>
          <w:numId w:val="15"/>
        </w:numPr>
        <w:spacing w:line="276" w:lineRule="auto"/>
        <w:ind w:right="-194"/>
        <w:rPr>
          <w:rStyle w:val="normaltextrun"/>
          <w:rFonts w:ascii="Arial" w:hAnsi="Arial" w:cs="Arial"/>
          <w:u w:val="single"/>
        </w:rPr>
      </w:pPr>
      <w:r w:rsidRPr="00BA1426">
        <w:rPr>
          <w:rFonts w:ascii="Arial" w:hAnsi="Arial" w:cs="Arial"/>
        </w:rPr>
        <w:t>Co-design, facilitate and deliver</w:t>
      </w:r>
      <w:r w:rsidRPr="00BA1426">
        <w:rPr>
          <w:rFonts w:ascii="Arial" w:hAnsi="Arial" w:cs="Arial"/>
          <w:b/>
          <w:bCs/>
        </w:rPr>
        <w:t xml:space="preserve"> </w:t>
      </w:r>
      <w:r w:rsidRPr="00BA1426">
        <w:rPr>
          <w:rStyle w:val="normaltextrun"/>
          <w:rFonts w:ascii="Arial" w:hAnsi="Arial" w:cs="Arial"/>
          <w:lang w:val="en-US"/>
        </w:rPr>
        <w:t>creative projects with strong artistic vision and community outcomes</w:t>
      </w:r>
      <w:r w:rsidR="00D82BD4" w:rsidRPr="00BA1426">
        <w:rPr>
          <w:rStyle w:val="normaltextrun"/>
          <w:rFonts w:ascii="Arial" w:hAnsi="Arial" w:cs="Arial"/>
          <w:lang w:val="en-US"/>
        </w:rPr>
        <w:t>.</w:t>
      </w:r>
    </w:p>
    <w:p w14:paraId="38F774BD" w14:textId="15DA9FCC" w:rsidR="00323100" w:rsidRPr="00BA1426" w:rsidRDefault="00021F97" w:rsidP="00E007FD">
      <w:pPr>
        <w:pStyle w:val="ListParagraph"/>
        <w:numPr>
          <w:ilvl w:val="0"/>
          <w:numId w:val="15"/>
        </w:numPr>
        <w:spacing w:line="276" w:lineRule="auto"/>
        <w:ind w:right="-194"/>
        <w:rPr>
          <w:rStyle w:val="normaltextrun"/>
          <w:rFonts w:ascii="Arial" w:hAnsi="Arial" w:cs="Arial"/>
        </w:rPr>
      </w:pPr>
      <w:r w:rsidRPr="00BA1426">
        <w:rPr>
          <w:rStyle w:val="normaltextrun"/>
          <w:rFonts w:ascii="Arial" w:hAnsi="Arial" w:cs="Arial"/>
        </w:rPr>
        <w:t xml:space="preserve">Produce the Women’s Circus Inclusive Ensemble, seeking and devising opportunities for creative developments, professional development, and public performances. </w:t>
      </w:r>
    </w:p>
    <w:p w14:paraId="06208C3A" w14:textId="7F31220F" w:rsidR="001E7A2C" w:rsidRPr="00BA1426" w:rsidRDefault="001E7A2C" w:rsidP="00E007FD">
      <w:pPr>
        <w:spacing w:line="276" w:lineRule="auto"/>
        <w:ind w:left="-142" w:right="-194"/>
        <w:rPr>
          <w:rFonts w:ascii="Arial" w:hAnsi="Arial" w:cs="Arial"/>
          <w:u w:val="single"/>
        </w:rPr>
      </w:pPr>
    </w:p>
    <w:p w14:paraId="1AF48832" w14:textId="023E993D" w:rsidR="00021F97" w:rsidRPr="00BA1426" w:rsidRDefault="00021F97" w:rsidP="00E007FD">
      <w:pPr>
        <w:spacing w:line="276" w:lineRule="auto"/>
        <w:ind w:left="-142" w:right="-194"/>
        <w:rPr>
          <w:rFonts w:ascii="Arial" w:hAnsi="Arial" w:cs="Arial"/>
          <w:b/>
          <w:bCs/>
        </w:rPr>
      </w:pPr>
      <w:r w:rsidRPr="00BA1426">
        <w:rPr>
          <w:rFonts w:ascii="Arial" w:hAnsi="Arial" w:cs="Arial"/>
          <w:b/>
          <w:bCs/>
        </w:rPr>
        <w:t>Sector Development &amp; Support</w:t>
      </w:r>
    </w:p>
    <w:p w14:paraId="368967FE" w14:textId="1823062B" w:rsidR="00021F97" w:rsidRPr="00BA1426" w:rsidRDefault="00021F97" w:rsidP="00E007FD">
      <w:pPr>
        <w:pStyle w:val="ListParagraph"/>
        <w:numPr>
          <w:ilvl w:val="0"/>
          <w:numId w:val="16"/>
        </w:numPr>
        <w:spacing w:line="276" w:lineRule="auto"/>
        <w:ind w:right="-194"/>
        <w:rPr>
          <w:rFonts w:ascii="Arial" w:hAnsi="Arial" w:cs="Arial"/>
        </w:rPr>
      </w:pPr>
      <w:r w:rsidRPr="00BA1426">
        <w:rPr>
          <w:rFonts w:ascii="Arial" w:hAnsi="Arial" w:cs="Arial"/>
        </w:rPr>
        <w:t xml:space="preserve">Support the General Manager in providing opportunities for circus and physical theatre sector including to train, rehearse and develop new work. </w:t>
      </w:r>
    </w:p>
    <w:p w14:paraId="4F9AC0E7" w14:textId="20BED4B5" w:rsidR="00AE39A3" w:rsidRPr="00BA1426" w:rsidRDefault="00AE39A3" w:rsidP="00E007FD">
      <w:pPr>
        <w:spacing w:line="276" w:lineRule="auto"/>
        <w:ind w:left="-142" w:right="-194"/>
        <w:rPr>
          <w:rFonts w:ascii="Arial" w:hAnsi="Arial" w:cs="Arial"/>
          <w:b/>
          <w:bCs/>
        </w:rPr>
      </w:pPr>
    </w:p>
    <w:p w14:paraId="6E37616D" w14:textId="7F067B23" w:rsidR="001E7A2C" w:rsidRPr="00BA1426" w:rsidRDefault="001E7A2C" w:rsidP="00E007FD">
      <w:pPr>
        <w:spacing w:line="276" w:lineRule="auto"/>
        <w:ind w:left="-142" w:right="-194"/>
        <w:rPr>
          <w:rFonts w:ascii="Arial" w:hAnsi="Arial" w:cs="Arial"/>
          <w:b/>
          <w:bCs/>
        </w:rPr>
      </w:pPr>
      <w:r w:rsidRPr="00BA1426">
        <w:rPr>
          <w:rFonts w:ascii="Arial" w:hAnsi="Arial" w:cs="Arial"/>
          <w:b/>
          <w:bCs/>
        </w:rPr>
        <w:t>Funding / Financials</w:t>
      </w:r>
    </w:p>
    <w:p w14:paraId="3F2D402F" w14:textId="2431D01A" w:rsidR="00907178" w:rsidRPr="00BA1426" w:rsidRDefault="00907178" w:rsidP="00E007FD">
      <w:pPr>
        <w:pStyle w:val="paragraph"/>
        <w:numPr>
          <w:ilvl w:val="0"/>
          <w:numId w:val="16"/>
        </w:numPr>
        <w:spacing w:before="0" w:beforeAutospacing="0" w:after="0" w:afterAutospacing="0" w:line="276" w:lineRule="auto"/>
        <w:ind w:right="-194"/>
        <w:textAlignment w:val="baseline"/>
        <w:rPr>
          <w:rFonts w:ascii="Arial" w:hAnsi="Arial" w:cs="Arial"/>
        </w:rPr>
      </w:pPr>
      <w:r w:rsidRPr="00BA1426">
        <w:rPr>
          <w:rFonts w:ascii="Arial" w:hAnsi="Arial" w:cs="Arial"/>
        </w:rPr>
        <w:t xml:space="preserve">Forecast and manage project budgets for Women’s Circus </w:t>
      </w:r>
      <w:r w:rsidR="00A87D9F" w:rsidRPr="00BA1426">
        <w:rPr>
          <w:rFonts w:ascii="Arial" w:hAnsi="Arial" w:cs="Arial"/>
        </w:rPr>
        <w:t xml:space="preserve">social circus and creative </w:t>
      </w:r>
      <w:r w:rsidRPr="00BA1426">
        <w:rPr>
          <w:rFonts w:ascii="Arial" w:hAnsi="Arial" w:cs="Arial"/>
        </w:rPr>
        <w:t>programs ensuring they are delivered on time and within allocated resources.</w:t>
      </w:r>
    </w:p>
    <w:p w14:paraId="2F1A25B9" w14:textId="305BD27C" w:rsidR="006541BA" w:rsidRPr="00BA1426" w:rsidRDefault="006541BA" w:rsidP="00E007FD">
      <w:pPr>
        <w:pStyle w:val="paragraph"/>
        <w:numPr>
          <w:ilvl w:val="0"/>
          <w:numId w:val="16"/>
        </w:numPr>
        <w:spacing w:before="0" w:beforeAutospacing="0" w:after="0" w:afterAutospacing="0" w:line="276" w:lineRule="auto"/>
        <w:ind w:right="-194"/>
        <w:textAlignment w:val="baseline"/>
        <w:rPr>
          <w:rStyle w:val="normaltextrun"/>
          <w:rFonts w:ascii="Arial" w:hAnsi="Arial" w:cs="Arial"/>
        </w:rPr>
      </w:pPr>
      <w:r w:rsidRPr="00BA1426">
        <w:rPr>
          <w:rFonts w:ascii="Arial" w:hAnsi="Arial" w:cs="Arial"/>
        </w:rPr>
        <w:t>Research, write and provide input into funding applications for government and philanthropic support for Women’s Circus programs.</w:t>
      </w:r>
    </w:p>
    <w:p w14:paraId="658AF1DA" w14:textId="334F6E5C" w:rsidR="001E7A2C" w:rsidRPr="00BA1426" w:rsidRDefault="001E7A2C" w:rsidP="00E007FD">
      <w:pPr>
        <w:pStyle w:val="paragraph"/>
        <w:numPr>
          <w:ilvl w:val="0"/>
          <w:numId w:val="16"/>
        </w:numPr>
        <w:spacing w:before="0" w:beforeAutospacing="0" w:after="0" w:afterAutospacing="0" w:line="276" w:lineRule="auto"/>
        <w:ind w:right="-194"/>
        <w:textAlignment w:val="baseline"/>
        <w:rPr>
          <w:rFonts w:ascii="Arial" w:hAnsi="Arial" w:cs="Arial"/>
        </w:rPr>
      </w:pPr>
      <w:r w:rsidRPr="00BA1426">
        <w:rPr>
          <w:rStyle w:val="normaltextrun"/>
          <w:rFonts w:ascii="Arial" w:hAnsi="Arial" w:cs="Arial"/>
        </w:rPr>
        <w:t>Check timesheets and provide information for fortnightly payroll for</w:t>
      </w:r>
      <w:r w:rsidRPr="00BA1426">
        <w:rPr>
          <w:rStyle w:val="eop"/>
          <w:rFonts w:ascii="Arial" w:hAnsi="Arial" w:cs="Arial"/>
        </w:rPr>
        <w:t xml:space="preserve"> </w:t>
      </w:r>
      <w:r w:rsidR="006541BA" w:rsidRPr="00BA1426">
        <w:rPr>
          <w:rStyle w:val="eop"/>
          <w:rFonts w:ascii="Arial" w:hAnsi="Arial" w:cs="Arial"/>
        </w:rPr>
        <w:t xml:space="preserve">circus trainers, </w:t>
      </w:r>
      <w:proofErr w:type="gramStart"/>
      <w:r w:rsidR="006541BA" w:rsidRPr="00BA1426">
        <w:rPr>
          <w:rStyle w:val="eop"/>
          <w:rFonts w:ascii="Arial" w:hAnsi="Arial" w:cs="Arial"/>
        </w:rPr>
        <w:t>artists</w:t>
      </w:r>
      <w:proofErr w:type="gramEnd"/>
      <w:r w:rsidR="006541BA" w:rsidRPr="00BA1426">
        <w:rPr>
          <w:rStyle w:val="eop"/>
          <w:rFonts w:ascii="Arial" w:hAnsi="Arial" w:cs="Arial"/>
        </w:rPr>
        <w:t xml:space="preserve"> and creatives. </w:t>
      </w:r>
    </w:p>
    <w:p w14:paraId="15AFCC17" w14:textId="77777777" w:rsidR="001E7A2C" w:rsidRPr="00BA1426" w:rsidRDefault="001E7A2C" w:rsidP="00E007FD">
      <w:pPr>
        <w:spacing w:line="276" w:lineRule="auto"/>
        <w:ind w:left="-142" w:right="-194"/>
        <w:rPr>
          <w:rFonts w:ascii="Arial" w:hAnsi="Arial" w:cs="Arial"/>
          <w:b/>
          <w:bCs/>
        </w:rPr>
      </w:pPr>
    </w:p>
    <w:p w14:paraId="53F2F127" w14:textId="77A876C4" w:rsidR="00AE39A3" w:rsidRPr="00BA1426" w:rsidRDefault="004C32CA" w:rsidP="00E007FD">
      <w:pPr>
        <w:spacing w:line="276" w:lineRule="auto"/>
        <w:ind w:left="-142" w:right="-194"/>
        <w:rPr>
          <w:rFonts w:ascii="Arial" w:hAnsi="Arial" w:cs="Arial"/>
          <w:b/>
          <w:bCs/>
        </w:rPr>
      </w:pPr>
      <w:r w:rsidRPr="00BA1426">
        <w:rPr>
          <w:rFonts w:ascii="Arial" w:hAnsi="Arial" w:cs="Arial"/>
          <w:b/>
          <w:bCs/>
        </w:rPr>
        <w:t>Organisational</w:t>
      </w:r>
    </w:p>
    <w:p w14:paraId="5A9B1EAE" w14:textId="26092AF2" w:rsidR="00AE39A3" w:rsidRPr="00BA1426" w:rsidRDefault="00AE39A3" w:rsidP="00E007FD">
      <w:pPr>
        <w:pStyle w:val="paragraph"/>
        <w:numPr>
          <w:ilvl w:val="0"/>
          <w:numId w:val="17"/>
        </w:numPr>
        <w:spacing w:before="0" w:beforeAutospacing="0" w:after="0" w:afterAutospacing="0" w:line="276" w:lineRule="auto"/>
        <w:ind w:right="-194"/>
        <w:textAlignment w:val="baseline"/>
        <w:rPr>
          <w:rStyle w:val="eop"/>
          <w:rFonts w:ascii="Arial" w:hAnsi="Arial" w:cs="Arial"/>
        </w:rPr>
      </w:pPr>
      <w:r w:rsidRPr="00BA1426">
        <w:rPr>
          <w:rStyle w:val="normaltextrun"/>
          <w:rFonts w:ascii="Arial" w:hAnsi="Arial" w:cs="Arial"/>
        </w:rPr>
        <w:t xml:space="preserve">Participate in staff </w:t>
      </w:r>
      <w:r w:rsidR="004C32CA" w:rsidRPr="00BA1426">
        <w:rPr>
          <w:rStyle w:val="normaltextrun"/>
          <w:rFonts w:ascii="Arial" w:hAnsi="Arial" w:cs="Arial"/>
        </w:rPr>
        <w:t xml:space="preserve">and program coordination </w:t>
      </w:r>
      <w:r w:rsidRPr="00BA1426">
        <w:rPr>
          <w:rStyle w:val="normaltextrun"/>
          <w:rFonts w:ascii="Arial" w:hAnsi="Arial" w:cs="Arial"/>
        </w:rPr>
        <w:t>meetings</w:t>
      </w:r>
      <w:r w:rsidR="00A87D9F" w:rsidRPr="00BA1426">
        <w:rPr>
          <w:rStyle w:val="normaltextrun"/>
          <w:rFonts w:ascii="Arial" w:hAnsi="Arial" w:cs="Arial"/>
        </w:rPr>
        <w:t>.</w:t>
      </w:r>
    </w:p>
    <w:p w14:paraId="72D09FA4" w14:textId="23D21319" w:rsidR="00AE39A3" w:rsidRPr="00BA1426" w:rsidRDefault="006541BA" w:rsidP="00E007FD">
      <w:pPr>
        <w:pStyle w:val="ListParagraph"/>
        <w:numPr>
          <w:ilvl w:val="0"/>
          <w:numId w:val="17"/>
        </w:numPr>
        <w:spacing w:line="276" w:lineRule="auto"/>
        <w:ind w:right="-194"/>
        <w:rPr>
          <w:rFonts w:ascii="Arial" w:hAnsi="Arial" w:cs="Arial"/>
        </w:rPr>
      </w:pPr>
      <w:r w:rsidRPr="00BA1426">
        <w:rPr>
          <w:rFonts w:ascii="Arial" w:hAnsi="Arial" w:cs="Arial"/>
        </w:rPr>
        <w:t xml:space="preserve">Contribute to the evaluation and reporting for Women’s Circus programs, including monitoring and evaluation of outcomes, providing written reports and presentations on the progress, delivery and </w:t>
      </w:r>
      <w:proofErr w:type="gramStart"/>
      <w:r w:rsidRPr="00BA1426">
        <w:rPr>
          <w:rFonts w:ascii="Arial" w:hAnsi="Arial" w:cs="Arial"/>
        </w:rPr>
        <w:t>planning</w:t>
      </w:r>
      <w:proofErr w:type="gramEnd"/>
      <w:r w:rsidRPr="00BA1426">
        <w:rPr>
          <w:rFonts w:ascii="Arial" w:hAnsi="Arial" w:cs="Arial"/>
        </w:rPr>
        <w:t xml:space="preserve"> and assisting with completing funding acquittals. </w:t>
      </w:r>
    </w:p>
    <w:p w14:paraId="75074971" w14:textId="228CE825" w:rsidR="004C32CA" w:rsidRPr="00BA1426" w:rsidRDefault="004C32CA" w:rsidP="00E007FD">
      <w:pPr>
        <w:pStyle w:val="paragraph"/>
        <w:numPr>
          <w:ilvl w:val="0"/>
          <w:numId w:val="17"/>
        </w:numPr>
        <w:spacing w:before="0" w:beforeAutospacing="0" w:after="0" w:afterAutospacing="0" w:line="276" w:lineRule="auto"/>
        <w:ind w:right="-194"/>
        <w:textAlignment w:val="baseline"/>
        <w:rPr>
          <w:rFonts w:ascii="Arial" w:hAnsi="Arial" w:cs="Arial"/>
        </w:rPr>
      </w:pPr>
      <w:r w:rsidRPr="00BA1426">
        <w:rPr>
          <w:rFonts w:ascii="Arial" w:hAnsi="Arial" w:cs="Arial"/>
        </w:rPr>
        <w:t>Support the General Manager and contribute to Women’s Circus strategic planning and direction.</w:t>
      </w:r>
    </w:p>
    <w:p w14:paraId="6880F595" w14:textId="77777777" w:rsidR="006541BA" w:rsidRPr="00BA1426" w:rsidRDefault="004C32CA" w:rsidP="00E007FD">
      <w:pPr>
        <w:pStyle w:val="paragraph"/>
        <w:numPr>
          <w:ilvl w:val="0"/>
          <w:numId w:val="17"/>
        </w:numPr>
        <w:spacing w:before="0" w:beforeAutospacing="0" w:after="0" w:afterAutospacing="0" w:line="276" w:lineRule="auto"/>
        <w:ind w:right="-194"/>
        <w:textAlignment w:val="baseline"/>
        <w:rPr>
          <w:rFonts w:ascii="Arial" w:hAnsi="Arial" w:cs="Arial"/>
        </w:rPr>
      </w:pPr>
      <w:r w:rsidRPr="00BA1426">
        <w:rPr>
          <w:rFonts w:ascii="Arial" w:hAnsi="Arial" w:cs="Arial"/>
        </w:rPr>
        <w:t xml:space="preserve">Collaborate with </w:t>
      </w:r>
      <w:r w:rsidR="006541BA" w:rsidRPr="00BA1426">
        <w:rPr>
          <w:rFonts w:ascii="Arial" w:hAnsi="Arial" w:cs="Arial"/>
        </w:rPr>
        <w:t>Marketing Manager</w:t>
      </w:r>
      <w:r w:rsidRPr="00BA1426">
        <w:rPr>
          <w:rFonts w:ascii="Arial" w:hAnsi="Arial" w:cs="Arial"/>
        </w:rPr>
        <w:t xml:space="preserve"> to ensure Women’s Circus communications align with Women’s Circus programs. </w:t>
      </w:r>
    </w:p>
    <w:p w14:paraId="0D033809" w14:textId="298CDA82" w:rsidR="00907178" w:rsidRPr="00BA1426" w:rsidRDefault="00907178" w:rsidP="00E007FD">
      <w:pPr>
        <w:pStyle w:val="paragraph"/>
        <w:numPr>
          <w:ilvl w:val="0"/>
          <w:numId w:val="17"/>
        </w:numPr>
        <w:spacing w:before="0" w:beforeAutospacing="0" w:after="0" w:afterAutospacing="0" w:line="276" w:lineRule="auto"/>
        <w:ind w:right="-194"/>
        <w:textAlignment w:val="baseline"/>
        <w:rPr>
          <w:rFonts w:ascii="Arial" w:hAnsi="Arial" w:cs="Arial"/>
        </w:rPr>
      </w:pPr>
      <w:r w:rsidRPr="00BA1426">
        <w:rPr>
          <w:rFonts w:ascii="Arial" w:hAnsi="Arial" w:cs="Arial"/>
        </w:rPr>
        <w:t xml:space="preserve">Represent </w:t>
      </w:r>
      <w:r w:rsidR="006541BA" w:rsidRPr="00BA1426">
        <w:rPr>
          <w:rFonts w:ascii="Arial" w:hAnsi="Arial" w:cs="Arial"/>
        </w:rPr>
        <w:t>Women’s Circus i</w:t>
      </w:r>
      <w:r w:rsidRPr="00BA1426">
        <w:rPr>
          <w:rFonts w:ascii="Arial" w:hAnsi="Arial" w:cs="Arial"/>
        </w:rPr>
        <w:t xml:space="preserve">n industry contexts when required. </w:t>
      </w:r>
    </w:p>
    <w:p w14:paraId="00962EE0" w14:textId="1C90F2B0" w:rsidR="00023483" w:rsidRPr="003B1081" w:rsidRDefault="00023483" w:rsidP="00E007FD">
      <w:pPr>
        <w:spacing w:line="276" w:lineRule="auto"/>
        <w:ind w:left="-142" w:right="-194"/>
        <w:rPr>
          <w:rFonts w:ascii="Arial" w:hAnsi="Arial" w:cs="Arial"/>
          <w:b/>
          <w:bCs/>
          <w:sz w:val="22"/>
          <w:szCs w:val="22"/>
        </w:rPr>
      </w:pPr>
    </w:p>
    <w:p w14:paraId="5F2DFB07" w14:textId="4D4CF437" w:rsidR="003B1081" w:rsidRDefault="003B1081" w:rsidP="00E007FD">
      <w:pPr>
        <w:spacing w:line="276" w:lineRule="auto"/>
        <w:ind w:left="-142" w:right="-194"/>
        <w:rPr>
          <w:rFonts w:ascii="Arial" w:hAnsi="Arial" w:cs="Arial"/>
          <w:b/>
          <w:bCs/>
          <w:sz w:val="22"/>
          <w:szCs w:val="22"/>
        </w:rPr>
      </w:pPr>
    </w:p>
    <w:p w14:paraId="1C41C689" w14:textId="226A4678" w:rsidR="004B767C" w:rsidRDefault="004B767C" w:rsidP="00E007FD">
      <w:pPr>
        <w:spacing w:line="276" w:lineRule="auto"/>
        <w:ind w:left="-142" w:right="-194"/>
        <w:rPr>
          <w:rFonts w:ascii="Arial" w:hAnsi="Arial" w:cs="Arial"/>
          <w:b/>
          <w:bCs/>
          <w:sz w:val="22"/>
          <w:szCs w:val="22"/>
        </w:rPr>
      </w:pPr>
    </w:p>
    <w:p w14:paraId="621E351F" w14:textId="3BE8C3B3" w:rsidR="004B767C" w:rsidRDefault="004B767C" w:rsidP="00E007FD">
      <w:pPr>
        <w:spacing w:line="276" w:lineRule="auto"/>
        <w:ind w:left="-142" w:right="-194"/>
        <w:rPr>
          <w:rFonts w:ascii="Arial" w:hAnsi="Arial" w:cs="Arial"/>
          <w:b/>
          <w:bCs/>
          <w:sz w:val="22"/>
          <w:szCs w:val="22"/>
        </w:rPr>
      </w:pPr>
    </w:p>
    <w:p w14:paraId="6BA870E8" w14:textId="38006E0A" w:rsidR="004B767C" w:rsidRDefault="004B767C" w:rsidP="00E007FD">
      <w:pPr>
        <w:spacing w:line="276" w:lineRule="auto"/>
        <w:ind w:left="-142" w:right="-194"/>
        <w:rPr>
          <w:rFonts w:ascii="Arial" w:hAnsi="Arial" w:cs="Arial"/>
          <w:b/>
          <w:bCs/>
          <w:sz w:val="22"/>
          <w:szCs w:val="22"/>
        </w:rPr>
      </w:pPr>
    </w:p>
    <w:p w14:paraId="038A55EB" w14:textId="6D0EDB81" w:rsidR="004B767C" w:rsidRDefault="004B767C" w:rsidP="00E007FD">
      <w:pPr>
        <w:spacing w:line="276" w:lineRule="auto"/>
        <w:ind w:left="-142" w:right="-194"/>
        <w:rPr>
          <w:rFonts w:ascii="Arial" w:hAnsi="Arial" w:cs="Arial"/>
          <w:b/>
          <w:bCs/>
          <w:sz w:val="22"/>
          <w:szCs w:val="22"/>
        </w:rPr>
      </w:pPr>
    </w:p>
    <w:p w14:paraId="6E07DA79" w14:textId="3E55427A" w:rsidR="004B767C" w:rsidRDefault="004B767C" w:rsidP="00E007FD">
      <w:pPr>
        <w:spacing w:line="276" w:lineRule="auto"/>
        <w:ind w:left="-142" w:right="-194"/>
        <w:rPr>
          <w:rFonts w:ascii="Arial" w:hAnsi="Arial" w:cs="Arial"/>
          <w:b/>
          <w:bCs/>
          <w:sz w:val="22"/>
          <w:szCs w:val="22"/>
        </w:rPr>
      </w:pPr>
    </w:p>
    <w:p w14:paraId="67E41929" w14:textId="34A627BE" w:rsidR="004B767C" w:rsidRDefault="004B767C" w:rsidP="00E007FD">
      <w:pPr>
        <w:spacing w:line="276" w:lineRule="auto"/>
        <w:ind w:left="-142" w:right="-194"/>
        <w:rPr>
          <w:rFonts w:ascii="Arial" w:hAnsi="Arial" w:cs="Arial"/>
          <w:b/>
          <w:bCs/>
          <w:sz w:val="22"/>
          <w:szCs w:val="22"/>
        </w:rPr>
      </w:pPr>
    </w:p>
    <w:p w14:paraId="654F6270" w14:textId="77777777" w:rsidR="004B767C" w:rsidRDefault="004B767C" w:rsidP="00E007FD">
      <w:pPr>
        <w:spacing w:line="276" w:lineRule="auto"/>
        <w:ind w:left="-142" w:right="-194"/>
        <w:rPr>
          <w:rFonts w:ascii="Arial" w:hAnsi="Arial" w:cs="Arial"/>
          <w:b/>
          <w:bCs/>
          <w:sz w:val="22"/>
          <w:szCs w:val="22"/>
        </w:rPr>
      </w:pPr>
    </w:p>
    <w:p w14:paraId="4A05D702" w14:textId="14280AAB" w:rsidR="00023483" w:rsidRPr="00BA1426" w:rsidRDefault="00023483" w:rsidP="00E007FD">
      <w:pPr>
        <w:spacing w:line="276" w:lineRule="auto"/>
        <w:ind w:left="-142" w:right="-194"/>
        <w:rPr>
          <w:rFonts w:ascii="Arial" w:hAnsi="Arial" w:cs="Arial"/>
          <w:b/>
          <w:bCs/>
          <w:color w:val="FF0000"/>
          <w:sz w:val="28"/>
          <w:szCs w:val="28"/>
        </w:rPr>
      </w:pPr>
      <w:r w:rsidRPr="00BA1426">
        <w:rPr>
          <w:rFonts w:ascii="Arial" w:hAnsi="Arial" w:cs="Arial"/>
          <w:b/>
          <w:bCs/>
          <w:color w:val="FF0000"/>
          <w:sz w:val="28"/>
          <w:szCs w:val="28"/>
        </w:rPr>
        <w:lastRenderedPageBreak/>
        <w:t xml:space="preserve">Selection Criteria </w:t>
      </w:r>
    </w:p>
    <w:p w14:paraId="21C40B77" w14:textId="78F899B0" w:rsidR="00A87D9F" w:rsidRPr="003B1081" w:rsidRDefault="00A87D9F" w:rsidP="00E007FD">
      <w:pPr>
        <w:spacing w:line="276" w:lineRule="auto"/>
        <w:ind w:left="-142" w:right="-194"/>
        <w:rPr>
          <w:rFonts w:ascii="Arial" w:hAnsi="Arial" w:cs="Arial"/>
          <w:sz w:val="22"/>
          <w:szCs w:val="22"/>
        </w:rPr>
      </w:pPr>
    </w:p>
    <w:p w14:paraId="6B19499D" w14:textId="3FA75296" w:rsidR="00A011ED" w:rsidRPr="00BA1426" w:rsidRDefault="00A87D9F" w:rsidP="00E007FD">
      <w:pPr>
        <w:spacing w:line="276" w:lineRule="auto"/>
        <w:ind w:left="-142" w:right="-194"/>
        <w:rPr>
          <w:rFonts w:ascii="Arial" w:hAnsi="Arial" w:cs="Arial"/>
          <w:b/>
          <w:bCs/>
        </w:rPr>
      </w:pPr>
      <w:r w:rsidRPr="00BA1426">
        <w:rPr>
          <w:rFonts w:ascii="Arial" w:hAnsi="Arial" w:cs="Arial"/>
          <w:b/>
          <w:bCs/>
        </w:rPr>
        <w:t>Essential</w:t>
      </w:r>
    </w:p>
    <w:p w14:paraId="27874748" w14:textId="77777777" w:rsidR="00A011ED" w:rsidRPr="00BA1426" w:rsidRDefault="00A011ED" w:rsidP="00E007FD">
      <w:pPr>
        <w:pStyle w:val="ListParagraph"/>
        <w:numPr>
          <w:ilvl w:val="0"/>
          <w:numId w:val="18"/>
        </w:numPr>
        <w:spacing w:line="276" w:lineRule="auto"/>
        <w:ind w:right="-194"/>
        <w:rPr>
          <w:rFonts w:ascii="Arial" w:hAnsi="Arial" w:cs="Arial"/>
        </w:rPr>
      </w:pPr>
      <w:r w:rsidRPr="00BA1426">
        <w:rPr>
          <w:rFonts w:ascii="Arial" w:hAnsi="Arial" w:cs="Arial"/>
        </w:rPr>
        <w:t>Professional producing experience (including project management and administration) in the Circus and Physical Theatre sector or broader arts or community sectors.</w:t>
      </w:r>
    </w:p>
    <w:p w14:paraId="0BC64EA1" w14:textId="77777777" w:rsidR="00A011ED" w:rsidRPr="00BA1426" w:rsidRDefault="00A011ED" w:rsidP="00E007FD">
      <w:pPr>
        <w:pStyle w:val="ListParagraph"/>
        <w:numPr>
          <w:ilvl w:val="0"/>
          <w:numId w:val="18"/>
        </w:numPr>
        <w:spacing w:line="276" w:lineRule="auto"/>
        <w:ind w:right="-194"/>
        <w:rPr>
          <w:rFonts w:ascii="Arial" w:hAnsi="Arial" w:cs="Arial"/>
        </w:rPr>
      </w:pPr>
      <w:r w:rsidRPr="00BA1426">
        <w:rPr>
          <w:rFonts w:ascii="Arial" w:hAnsi="Arial" w:cs="Arial"/>
        </w:rPr>
        <w:t xml:space="preserve">Ability to engage with racial justice and cultural equity frameworks, reflecting both professional and lived experience </w:t>
      </w:r>
    </w:p>
    <w:p w14:paraId="51C3362D" w14:textId="77777777" w:rsidR="00A011ED" w:rsidRPr="00BA1426" w:rsidRDefault="00A011ED" w:rsidP="00E007FD">
      <w:pPr>
        <w:pStyle w:val="ListParagraph"/>
        <w:numPr>
          <w:ilvl w:val="0"/>
          <w:numId w:val="18"/>
        </w:numPr>
        <w:spacing w:line="276" w:lineRule="auto"/>
        <w:ind w:right="-194"/>
        <w:rPr>
          <w:rFonts w:ascii="Arial" w:hAnsi="Arial" w:cs="Arial"/>
        </w:rPr>
      </w:pPr>
      <w:r w:rsidRPr="00BA1426">
        <w:rPr>
          <w:rFonts w:ascii="Arial" w:hAnsi="Arial" w:cs="Arial"/>
        </w:rPr>
        <w:t xml:space="preserve">Strong community engagement skills and understanding of self-determined community practice </w:t>
      </w:r>
    </w:p>
    <w:p w14:paraId="49024552" w14:textId="77777777" w:rsidR="00A011ED" w:rsidRPr="00BA1426" w:rsidRDefault="00A011ED" w:rsidP="00E007FD">
      <w:pPr>
        <w:pStyle w:val="ListParagraph"/>
        <w:numPr>
          <w:ilvl w:val="0"/>
          <w:numId w:val="18"/>
        </w:numPr>
        <w:spacing w:line="276" w:lineRule="auto"/>
        <w:ind w:right="-194"/>
        <w:rPr>
          <w:rFonts w:ascii="Arial" w:hAnsi="Arial" w:cs="Arial"/>
        </w:rPr>
      </w:pPr>
      <w:r w:rsidRPr="00BA1426">
        <w:rPr>
          <w:rFonts w:ascii="Arial" w:hAnsi="Arial" w:cs="Arial"/>
        </w:rPr>
        <w:t>Excellent verbal, written communication (across a range of media)</w:t>
      </w:r>
    </w:p>
    <w:p w14:paraId="772A46FC" w14:textId="77777777" w:rsidR="00A011ED" w:rsidRPr="00BA1426" w:rsidRDefault="00A011ED" w:rsidP="00E007FD">
      <w:pPr>
        <w:pStyle w:val="ListParagraph"/>
        <w:numPr>
          <w:ilvl w:val="0"/>
          <w:numId w:val="18"/>
        </w:numPr>
        <w:spacing w:line="276" w:lineRule="auto"/>
        <w:ind w:right="-194"/>
        <w:rPr>
          <w:rFonts w:ascii="Arial" w:hAnsi="Arial" w:cs="Arial"/>
        </w:rPr>
      </w:pPr>
      <w:r w:rsidRPr="00BA1426">
        <w:rPr>
          <w:rFonts w:ascii="Arial" w:hAnsi="Arial" w:cs="Arial"/>
        </w:rPr>
        <w:t xml:space="preserve">Demonstrated ability to collaborate and communicate sensitively and effectively with people with diverse lived and cultural, and professional experience </w:t>
      </w:r>
    </w:p>
    <w:p w14:paraId="2BF2167A" w14:textId="25E2303E" w:rsidR="00A011ED" w:rsidRPr="00BA1426" w:rsidRDefault="00A011ED" w:rsidP="00E007FD">
      <w:pPr>
        <w:pStyle w:val="ListParagraph"/>
        <w:numPr>
          <w:ilvl w:val="0"/>
          <w:numId w:val="18"/>
        </w:numPr>
        <w:shd w:val="clear" w:color="auto" w:fill="FFFFFF"/>
        <w:spacing w:before="100" w:beforeAutospacing="1" w:after="100" w:afterAutospacing="1" w:line="276" w:lineRule="auto"/>
        <w:ind w:right="-194"/>
        <w:rPr>
          <w:rFonts w:ascii="Arial" w:eastAsia="Times New Roman" w:hAnsi="Arial" w:cs="Arial"/>
          <w:lang w:eastAsia="en-GB"/>
        </w:rPr>
      </w:pPr>
      <w:r w:rsidRPr="00BA1426">
        <w:rPr>
          <w:rFonts w:ascii="Arial" w:eastAsia="Times New Roman" w:hAnsi="Arial" w:cs="Arial"/>
          <w:lang w:eastAsia="en-GB"/>
        </w:rPr>
        <w:t>A</w:t>
      </w:r>
      <w:r w:rsidR="007B0238" w:rsidRPr="00BA1426">
        <w:rPr>
          <w:rFonts w:ascii="Arial" w:eastAsia="Times New Roman" w:hAnsi="Arial" w:cs="Arial"/>
          <w:lang w:eastAsia="en-GB"/>
        </w:rPr>
        <w:t>n</w:t>
      </w:r>
      <w:r w:rsidRPr="00BA1426">
        <w:rPr>
          <w:rFonts w:ascii="Arial" w:eastAsia="Times New Roman" w:hAnsi="Arial" w:cs="Arial"/>
          <w:lang w:eastAsia="en-GB"/>
        </w:rPr>
        <w:t xml:space="preserve"> </w:t>
      </w:r>
      <w:r w:rsidR="007B0238" w:rsidRPr="00BA1426">
        <w:rPr>
          <w:rFonts w:ascii="Arial" w:eastAsia="Times New Roman" w:hAnsi="Arial" w:cs="Arial"/>
          <w:lang w:eastAsia="en-GB"/>
        </w:rPr>
        <w:t>adaptative</w:t>
      </w:r>
      <w:r w:rsidRPr="00BA1426">
        <w:rPr>
          <w:rFonts w:ascii="Arial" w:eastAsia="Times New Roman" w:hAnsi="Arial" w:cs="Arial"/>
          <w:lang w:eastAsia="en-GB"/>
        </w:rPr>
        <w:t xml:space="preserve"> mindset with the ability to embrace new challenges, solve problems and implement new ideas</w:t>
      </w:r>
    </w:p>
    <w:p w14:paraId="7376C6AA" w14:textId="61B5FA80" w:rsidR="0027644B" w:rsidRPr="00BA1426" w:rsidRDefault="00A011ED" w:rsidP="00E007FD">
      <w:pPr>
        <w:pStyle w:val="ListParagraph"/>
        <w:numPr>
          <w:ilvl w:val="0"/>
          <w:numId w:val="18"/>
        </w:numPr>
        <w:shd w:val="clear" w:color="auto" w:fill="FFFFFF"/>
        <w:spacing w:before="100" w:beforeAutospacing="1" w:after="100" w:afterAutospacing="1" w:line="276" w:lineRule="auto"/>
        <w:ind w:right="-194"/>
        <w:rPr>
          <w:rFonts w:ascii="Arial" w:eastAsia="Times New Roman" w:hAnsi="Arial" w:cs="Arial"/>
          <w:lang w:eastAsia="en-GB"/>
        </w:rPr>
      </w:pPr>
      <w:r w:rsidRPr="00BA1426">
        <w:rPr>
          <w:rFonts w:ascii="Arial" w:eastAsia="Times New Roman" w:hAnsi="Arial" w:cs="Arial"/>
          <w:lang w:eastAsia="en-GB"/>
        </w:rPr>
        <w:t>Ability to self-manage</w:t>
      </w:r>
      <w:r w:rsidR="00B97951" w:rsidRPr="00BA1426">
        <w:rPr>
          <w:rFonts w:ascii="Arial" w:eastAsia="Times New Roman" w:hAnsi="Arial" w:cs="Arial"/>
          <w:lang w:eastAsia="en-GB"/>
        </w:rPr>
        <w:t>,</w:t>
      </w:r>
      <w:r w:rsidRPr="00BA1426">
        <w:rPr>
          <w:rFonts w:ascii="Arial" w:eastAsia="Times New Roman" w:hAnsi="Arial" w:cs="Arial"/>
          <w:lang w:eastAsia="en-GB"/>
        </w:rPr>
        <w:t xml:space="preserve"> </w:t>
      </w:r>
      <w:r w:rsidR="00B97951" w:rsidRPr="00BA1426">
        <w:rPr>
          <w:rFonts w:ascii="Arial" w:eastAsia="Times New Roman" w:hAnsi="Arial" w:cs="Arial"/>
          <w:lang w:eastAsia="en-GB"/>
        </w:rPr>
        <w:t>prioritise</w:t>
      </w:r>
      <w:r w:rsidRPr="00BA1426">
        <w:rPr>
          <w:rFonts w:ascii="Arial" w:eastAsia="Times New Roman" w:hAnsi="Arial" w:cs="Arial"/>
          <w:lang w:eastAsia="en-GB"/>
        </w:rPr>
        <w:t xml:space="preserve"> and problem solve, whilst being able to ask for</w:t>
      </w:r>
      <w:r w:rsidR="003B1081" w:rsidRPr="00BA1426">
        <w:rPr>
          <w:rFonts w:ascii="Arial" w:eastAsia="Times New Roman" w:hAnsi="Arial" w:cs="Arial"/>
          <w:lang w:eastAsia="en-GB"/>
        </w:rPr>
        <w:t xml:space="preserve"> </w:t>
      </w:r>
      <w:r w:rsidRPr="00BA1426">
        <w:rPr>
          <w:rFonts w:ascii="Arial" w:eastAsia="Times New Roman" w:hAnsi="Arial" w:cs="Arial"/>
          <w:lang w:eastAsia="en-GB"/>
        </w:rPr>
        <w:t>support and help from the rest of the team</w:t>
      </w:r>
      <w:r w:rsidR="00B97951" w:rsidRPr="00BA1426">
        <w:rPr>
          <w:rFonts w:ascii="Arial" w:eastAsia="Times New Roman" w:hAnsi="Arial" w:cs="Arial"/>
          <w:lang w:eastAsia="en-GB"/>
        </w:rPr>
        <w:t xml:space="preserve"> when needed. </w:t>
      </w:r>
    </w:p>
    <w:p w14:paraId="3BBD1538" w14:textId="2629A1F0" w:rsidR="00A87D9F" w:rsidRPr="00BA1426" w:rsidRDefault="001B768E" w:rsidP="00E007FD">
      <w:pPr>
        <w:spacing w:line="276" w:lineRule="auto"/>
        <w:ind w:left="-142" w:right="-194"/>
        <w:rPr>
          <w:rFonts w:ascii="Arial" w:hAnsi="Arial" w:cs="Arial"/>
          <w:b/>
          <w:bCs/>
        </w:rPr>
      </w:pPr>
      <w:r w:rsidRPr="00BA1426">
        <w:rPr>
          <w:rFonts w:ascii="Arial" w:hAnsi="Arial" w:cs="Arial"/>
          <w:b/>
          <w:bCs/>
        </w:rPr>
        <w:t>Desirable</w:t>
      </w:r>
    </w:p>
    <w:p w14:paraId="543F05D0" w14:textId="35029F35" w:rsidR="001B768E" w:rsidRPr="00BA1426" w:rsidRDefault="004C32CA" w:rsidP="00E007FD">
      <w:pPr>
        <w:pStyle w:val="ListParagraph"/>
        <w:numPr>
          <w:ilvl w:val="0"/>
          <w:numId w:val="19"/>
        </w:numPr>
        <w:spacing w:line="276" w:lineRule="auto"/>
        <w:ind w:right="-194"/>
        <w:rPr>
          <w:rFonts w:ascii="Arial" w:hAnsi="Arial" w:cs="Arial"/>
        </w:rPr>
      </w:pPr>
      <w:r w:rsidRPr="00BA1426">
        <w:rPr>
          <w:rFonts w:ascii="Arial" w:hAnsi="Arial" w:cs="Arial"/>
        </w:rPr>
        <w:t xml:space="preserve">Experience in </w:t>
      </w:r>
      <w:r w:rsidR="00D611A9" w:rsidRPr="00BA1426">
        <w:rPr>
          <w:rFonts w:ascii="Arial" w:hAnsi="Arial" w:cs="Arial"/>
        </w:rPr>
        <w:t>and knowledge of the circus and physical theatre community</w:t>
      </w:r>
      <w:r w:rsidR="00B97951" w:rsidRPr="00BA1426">
        <w:rPr>
          <w:rFonts w:ascii="Arial" w:hAnsi="Arial" w:cs="Arial"/>
        </w:rPr>
        <w:t>.</w:t>
      </w:r>
    </w:p>
    <w:p w14:paraId="38356167" w14:textId="01C671A6" w:rsidR="00D611A9" w:rsidRPr="00BA1426" w:rsidRDefault="004C32CA" w:rsidP="00E007FD">
      <w:pPr>
        <w:pStyle w:val="ListParagraph"/>
        <w:numPr>
          <w:ilvl w:val="0"/>
          <w:numId w:val="19"/>
        </w:numPr>
        <w:spacing w:line="276" w:lineRule="auto"/>
        <w:ind w:right="-194"/>
        <w:rPr>
          <w:rFonts w:ascii="Arial" w:hAnsi="Arial" w:cs="Arial"/>
        </w:rPr>
      </w:pPr>
      <w:r w:rsidRPr="00BA1426">
        <w:rPr>
          <w:rFonts w:ascii="Arial" w:hAnsi="Arial" w:cs="Arial"/>
        </w:rPr>
        <w:t>Experience of stakeholder management in the arts, or related sector</w:t>
      </w:r>
      <w:r w:rsidR="00B97951" w:rsidRPr="00BA1426">
        <w:rPr>
          <w:rFonts w:ascii="Arial" w:hAnsi="Arial" w:cs="Arial"/>
        </w:rPr>
        <w:t>.</w:t>
      </w:r>
    </w:p>
    <w:p w14:paraId="6A207CC5" w14:textId="7DE66164" w:rsidR="001B768E" w:rsidRPr="00BA1426" w:rsidRDefault="004C32CA" w:rsidP="00E007FD">
      <w:pPr>
        <w:pStyle w:val="ListParagraph"/>
        <w:numPr>
          <w:ilvl w:val="0"/>
          <w:numId w:val="19"/>
        </w:numPr>
        <w:spacing w:line="276" w:lineRule="auto"/>
        <w:ind w:right="-194"/>
        <w:rPr>
          <w:rFonts w:ascii="Arial" w:hAnsi="Arial" w:cs="Arial"/>
        </w:rPr>
      </w:pPr>
      <w:r w:rsidRPr="00BA1426">
        <w:rPr>
          <w:rFonts w:ascii="Arial" w:hAnsi="Arial" w:cs="Arial"/>
        </w:rPr>
        <w:t>Understanding of the Australian arts sector and its funding and administrative bodies</w:t>
      </w:r>
      <w:r w:rsidR="00B97951" w:rsidRPr="00BA1426">
        <w:rPr>
          <w:rFonts w:ascii="Arial" w:hAnsi="Arial" w:cs="Arial"/>
        </w:rPr>
        <w:t>.</w:t>
      </w:r>
      <w:r w:rsidRPr="00BA1426">
        <w:rPr>
          <w:rFonts w:ascii="Arial" w:hAnsi="Arial" w:cs="Arial"/>
        </w:rPr>
        <w:t xml:space="preserve"> </w:t>
      </w:r>
    </w:p>
    <w:p w14:paraId="1B307262" w14:textId="0FE77824" w:rsidR="00DC4D13" w:rsidRPr="00BA1426" w:rsidRDefault="004C32CA" w:rsidP="00E007FD">
      <w:pPr>
        <w:pStyle w:val="ListParagraph"/>
        <w:numPr>
          <w:ilvl w:val="0"/>
          <w:numId w:val="19"/>
        </w:numPr>
        <w:spacing w:line="276" w:lineRule="auto"/>
        <w:ind w:right="-194"/>
        <w:rPr>
          <w:rFonts w:ascii="Arial" w:hAnsi="Arial" w:cs="Arial"/>
        </w:rPr>
      </w:pPr>
      <w:r w:rsidRPr="00BA1426">
        <w:rPr>
          <w:rFonts w:ascii="Arial" w:hAnsi="Arial" w:cs="Arial"/>
        </w:rPr>
        <w:t>Experience in funding submissions and acquittals</w:t>
      </w:r>
      <w:r w:rsidR="00B97951" w:rsidRPr="00BA1426">
        <w:rPr>
          <w:rFonts w:ascii="Arial" w:hAnsi="Arial" w:cs="Arial"/>
        </w:rPr>
        <w:t>.</w:t>
      </w:r>
    </w:p>
    <w:p w14:paraId="31219BD8" w14:textId="77777777" w:rsidR="00DC4D13" w:rsidRPr="003B1081" w:rsidRDefault="00DC4D13" w:rsidP="00E007FD">
      <w:pPr>
        <w:ind w:left="-142" w:right="-194"/>
        <w:rPr>
          <w:rFonts w:ascii="Arial" w:hAnsi="Arial" w:cs="Arial"/>
          <w:b/>
          <w:bCs/>
          <w:sz w:val="22"/>
          <w:szCs w:val="22"/>
        </w:rPr>
      </w:pPr>
    </w:p>
    <w:p w14:paraId="57602E5B" w14:textId="77777777" w:rsidR="004C32CA" w:rsidRPr="003B1081" w:rsidRDefault="004C32CA" w:rsidP="00E007FD">
      <w:pPr>
        <w:ind w:left="-142" w:right="-194"/>
        <w:rPr>
          <w:rFonts w:ascii="Arial" w:hAnsi="Arial" w:cs="Arial"/>
          <w:b/>
          <w:bCs/>
          <w:sz w:val="22"/>
          <w:szCs w:val="22"/>
        </w:rPr>
      </w:pPr>
    </w:p>
    <w:p w14:paraId="52CF7A31" w14:textId="77777777" w:rsidR="00BA1426" w:rsidRDefault="00BA1426" w:rsidP="00E007FD">
      <w:pPr>
        <w:ind w:left="-142" w:right="-194"/>
        <w:rPr>
          <w:rFonts w:ascii="Arial" w:hAnsi="Arial" w:cs="Arial"/>
          <w:b/>
          <w:bCs/>
          <w:color w:val="FF0000"/>
          <w:sz w:val="28"/>
          <w:szCs w:val="28"/>
        </w:rPr>
      </w:pPr>
    </w:p>
    <w:p w14:paraId="2BED3765" w14:textId="77777777" w:rsidR="00BA1426" w:rsidRDefault="00BA1426" w:rsidP="00E007FD">
      <w:pPr>
        <w:ind w:left="-142" w:right="-194"/>
        <w:rPr>
          <w:rFonts w:ascii="Arial" w:hAnsi="Arial" w:cs="Arial"/>
          <w:b/>
          <w:bCs/>
          <w:color w:val="FF0000"/>
          <w:sz w:val="28"/>
          <w:szCs w:val="28"/>
        </w:rPr>
      </w:pPr>
    </w:p>
    <w:p w14:paraId="3FF71776" w14:textId="77777777" w:rsidR="00BA1426" w:rsidRDefault="00BA1426" w:rsidP="00E007FD">
      <w:pPr>
        <w:ind w:left="-142" w:right="-194"/>
        <w:rPr>
          <w:rFonts w:ascii="Arial" w:hAnsi="Arial" w:cs="Arial"/>
          <w:b/>
          <w:bCs/>
          <w:color w:val="FF0000"/>
          <w:sz w:val="28"/>
          <w:szCs w:val="28"/>
        </w:rPr>
      </w:pPr>
    </w:p>
    <w:p w14:paraId="4D82105F" w14:textId="77777777" w:rsidR="00BA1426" w:rsidRDefault="00BA1426" w:rsidP="00E007FD">
      <w:pPr>
        <w:ind w:left="-142" w:right="-194"/>
        <w:rPr>
          <w:rFonts w:ascii="Arial" w:hAnsi="Arial" w:cs="Arial"/>
          <w:b/>
          <w:bCs/>
          <w:color w:val="FF0000"/>
          <w:sz w:val="28"/>
          <w:szCs w:val="28"/>
        </w:rPr>
      </w:pPr>
    </w:p>
    <w:p w14:paraId="4A2F5BD9" w14:textId="77777777" w:rsidR="00BA1426" w:rsidRDefault="00BA1426" w:rsidP="00E007FD">
      <w:pPr>
        <w:ind w:left="-142" w:right="-194"/>
        <w:rPr>
          <w:rFonts w:ascii="Arial" w:hAnsi="Arial" w:cs="Arial"/>
          <w:b/>
          <w:bCs/>
          <w:color w:val="FF0000"/>
          <w:sz w:val="28"/>
          <w:szCs w:val="28"/>
        </w:rPr>
      </w:pPr>
    </w:p>
    <w:p w14:paraId="54294C2B" w14:textId="77777777" w:rsidR="00BA1426" w:rsidRDefault="00BA1426" w:rsidP="00E007FD">
      <w:pPr>
        <w:ind w:left="-142" w:right="-194"/>
        <w:rPr>
          <w:rFonts w:ascii="Arial" w:hAnsi="Arial" w:cs="Arial"/>
          <w:b/>
          <w:bCs/>
          <w:color w:val="FF0000"/>
          <w:sz w:val="28"/>
          <w:szCs w:val="28"/>
        </w:rPr>
      </w:pPr>
    </w:p>
    <w:p w14:paraId="155259F4" w14:textId="77777777" w:rsidR="00BA1426" w:rsidRDefault="00BA1426" w:rsidP="00E007FD">
      <w:pPr>
        <w:ind w:left="-142" w:right="-194"/>
        <w:rPr>
          <w:rFonts w:ascii="Arial" w:hAnsi="Arial" w:cs="Arial"/>
          <w:b/>
          <w:bCs/>
          <w:color w:val="FF0000"/>
          <w:sz w:val="28"/>
          <w:szCs w:val="28"/>
        </w:rPr>
      </w:pPr>
    </w:p>
    <w:p w14:paraId="3E998C7B" w14:textId="77777777" w:rsidR="00BA1426" w:rsidRDefault="00BA1426" w:rsidP="00E007FD">
      <w:pPr>
        <w:ind w:left="-142" w:right="-194"/>
        <w:rPr>
          <w:rFonts w:ascii="Arial" w:hAnsi="Arial" w:cs="Arial"/>
          <w:b/>
          <w:bCs/>
          <w:color w:val="FF0000"/>
          <w:sz w:val="28"/>
          <w:szCs w:val="28"/>
        </w:rPr>
      </w:pPr>
    </w:p>
    <w:p w14:paraId="11F37087" w14:textId="77777777" w:rsidR="00BA1426" w:rsidRDefault="00BA1426" w:rsidP="00E007FD">
      <w:pPr>
        <w:ind w:left="-142" w:right="-194"/>
        <w:rPr>
          <w:rFonts w:ascii="Arial" w:hAnsi="Arial" w:cs="Arial"/>
          <w:b/>
          <w:bCs/>
          <w:color w:val="FF0000"/>
          <w:sz w:val="28"/>
          <w:szCs w:val="28"/>
        </w:rPr>
      </w:pPr>
    </w:p>
    <w:p w14:paraId="3A3B71A1" w14:textId="77777777" w:rsidR="00BA1426" w:rsidRDefault="00BA1426" w:rsidP="00E007FD">
      <w:pPr>
        <w:ind w:left="-142" w:right="-194"/>
        <w:rPr>
          <w:rFonts w:ascii="Arial" w:hAnsi="Arial" w:cs="Arial"/>
          <w:b/>
          <w:bCs/>
          <w:color w:val="FF0000"/>
          <w:sz w:val="28"/>
          <w:szCs w:val="28"/>
        </w:rPr>
      </w:pPr>
    </w:p>
    <w:p w14:paraId="5CC309F3" w14:textId="77777777" w:rsidR="00BA1426" w:rsidRDefault="00BA1426" w:rsidP="00E007FD">
      <w:pPr>
        <w:ind w:left="-142" w:right="-194"/>
        <w:rPr>
          <w:rFonts w:ascii="Arial" w:hAnsi="Arial" w:cs="Arial"/>
          <w:b/>
          <w:bCs/>
          <w:color w:val="FF0000"/>
          <w:sz w:val="28"/>
          <w:szCs w:val="28"/>
        </w:rPr>
      </w:pPr>
    </w:p>
    <w:p w14:paraId="553ADC8E" w14:textId="77777777" w:rsidR="00BA1426" w:rsidRDefault="00BA1426" w:rsidP="00E007FD">
      <w:pPr>
        <w:ind w:left="-142" w:right="-194"/>
        <w:rPr>
          <w:rFonts w:ascii="Arial" w:hAnsi="Arial" w:cs="Arial"/>
          <w:b/>
          <w:bCs/>
          <w:color w:val="FF0000"/>
          <w:sz w:val="28"/>
          <w:szCs w:val="28"/>
        </w:rPr>
      </w:pPr>
    </w:p>
    <w:p w14:paraId="09D56E3E" w14:textId="77777777" w:rsidR="00BA1426" w:rsidRDefault="00BA1426" w:rsidP="00E007FD">
      <w:pPr>
        <w:ind w:left="-142" w:right="-194"/>
        <w:rPr>
          <w:rFonts w:ascii="Arial" w:hAnsi="Arial" w:cs="Arial"/>
          <w:b/>
          <w:bCs/>
          <w:color w:val="FF0000"/>
          <w:sz w:val="28"/>
          <w:szCs w:val="28"/>
        </w:rPr>
      </w:pPr>
    </w:p>
    <w:p w14:paraId="102BD0D5" w14:textId="77777777" w:rsidR="00BA1426" w:rsidRDefault="00BA1426" w:rsidP="00E007FD">
      <w:pPr>
        <w:ind w:left="-142" w:right="-194"/>
        <w:rPr>
          <w:rFonts w:ascii="Arial" w:hAnsi="Arial" w:cs="Arial"/>
          <w:b/>
          <w:bCs/>
          <w:color w:val="FF0000"/>
          <w:sz w:val="28"/>
          <w:szCs w:val="28"/>
        </w:rPr>
      </w:pPr>
    </w:p>
    <w:p w14:paraId="57F23505" w14:textId="77777777" w:rsidR="00BA1426" w:rsidRDefault="00BA1426" w:rsidP="00E007FD">
      <w:pPr>
        <w:ind w:left="-142" w:right="-194"/>
        <w:rPr>
          <w:rFonts w:ascii="Arial" w:hAnsi="Arial" w:cs="Arial"/>
          <w:b/>
          <w:bCs/>
          <w:color w:val="FF0000"/>
          <w:sz w:val="28"/>
          <w:szCs w:val="28"/>
        </w:rPr>
      </w:pPr>
    </w:p>
    <w:p w14:paraId="5C9AB664" w14:textId="77777777" w:rsidR="00BA1426" w:rsidRDefault="00BA1426" w:rsidP="00E007FD">
      <w:pPr>
        <w:ind w:left="-142" w:right="-194"/>
        <w:rPr>
          <w:rFonts w:ascii="Arial" w:hAnsi="Arial" w:cs="Arial"/>
          <w:b/>
          <w:bCs/>
          <w:color w:val="FF0000"/>
          <w:sz w:val="28"/>
          <w:szCs w:val="28"/>
        </w:rPr>
      </w:pPr>
    </w:p>
    <w:p w14:paraId="51E70EF6" w14:textId="77777777" w:rsidR="00BA1426" w:rsidRDefault="00BA1426" w:rsidP="00E007FD">
      <w:pPr>
        <w:ind w:left="-142" w:right="-194"/>
        <w:rPr>
          <w:rFonts w:ascii="Arial" w:hAnsi="Arial" w:cs="Arial"/>
          <w:b/>
          <w:bCs/>
          <w:color w:val="FF0000"/>
          <w:sz w:val="28"/>
          <w:szCs w:val="28"/>
        </w:rPr>
      </w:pPr>
    </w:p>
    <w:p w14:paraId="358F3F16" w14:textId="77777777" w:rsidR="00BA1426" w:rsidRDefault="00BA1426" w:rsidP="00E007FD">
      <w:pPr>
        <w:ind w:left="-142" w:right="-194"/>
        <w:rPr>
          <w:rFonts w:ascii="Arial" w:hAnsi="Arial" w:cs="Arial"/>
          <w:b/>
          <w:bCs/>
          <w:color w:val="FF0000"/>
          <w:sz w:val="28"/>
          <w:szCs w:val="28"/>
        </w:rPr>
      </w:pPr>
    </w:p>
    <w:p w14:paraId="25B482DB" w14:textId="77777777" w:rsidR="00BA1426" w:rsidRDefault="00BA1426" w:rsidP="00E007FD">
      <w:pPr>
        <w:ind w:left="-142" w:right="-194"/>
        <w:rPr>
          <w:rFonts w:ascii="Arial" w:hAnsi="Arial" w:cs="Arial"/>
          <w:b/>
          <w:bCs/>
          <w:color w:val="FF0000"/>
          <w:sz w:val="28"/>
          <w:szCs w:val="28"/>
        </w:rPr>
      </w:pPr>
    </w:p>
    <w:p w14:paraId="19F82336" w14:textId="77777777" w:rsidR="00BA1426" w:rsidRDefault="00BA1426" w:rsidP="00E007FD">
      <w:pPr>
        <w:ind w:left="-142" w:right="-194"/>
        <w:rPr>
          <w:rFonts w:ascii="Arial" w:hAnsi="Arial" w:cs="Arial"/>
          <w:b/>
          <w:bCs/>
          <w:color w:val="FF0000"/>
          <w:sz w:val="28"/>
          <w:szCs w:val="28"/>
        </w:rPr>
      </w:pPr>
    </w:p>
    <w:p w14:paraId="3AD4FF9B" w14:textId="77777777" w:rsidR="00BA1426" w:rsidRDefault="00BA1426" w:rsidP="00E007FD">
      <w:pPr>
        <w:ind w:left="-142" w:right="-194"/>
        <w:rPr>
          <w:rFonts w:ascii="Arial" w:hAnsi="Arial" w:cs="Arial"/>
          <w:b/>
          <w:bCs/>
          <w:color w:val="FF0000"/>
          <w:sz w:val="28"/>
          <w:szCs w:val="28"/>
        </w:rPr>
      </w:pPr>
    </w:p>
    <w:p w14:paraId="427B935D" w14:textId="5F6B84DD" w:rsidR="00023483" w:rsidRPr="00BA1426" w:rsidRDefault="00023483" w:rsidP="00E007FD">
      <w:pPr>
        <w:ind w:left="-142" w:right="-194"/>
        <w:rPr>
          <w:rFonts w:ascii="Arial" w:hAnsi="Arial" w:cs="Arial"/>
          <w:b/>
          <w:bCs/>
          <w:color w:val="FF0000"/>
          <w:sz w:val="28"/>
          <w:szCs w:val="28"/>
        </w:rPr>
      </w:pPr>
      <w:r w:rsidRPr="00BA1426">
        <w:rPr>
          <w:rFonts w:ascii="Arial" w:hAnsi="Arial" w:cs="Arial"/>
          <w:b/>
          <w:bCs/>
          <w:color w:val="FF0000"/>
          <w:sz w:val="28"/>
          <w:szCs w:val="28"/>
        </w:rPr>
        <w:t>Applications</w:t>
      </w:r>
    </w:p>
    <w:p w14:paraId="05300912" w14:textId="1ED89CA2" w:rsidR="000B6650" w:rsidRPr="003B1081" w:rsidRDefault="000B6650" w:rsidP="00E007FD">
      <w:pPr>
        <w:ind w:left="-142" w:right="-194"/>
        <w:rPr>
          <w:rFonts w:ascii="Arial" w:hAnsi="Arial" w:cs="Arial"/>
          <w:b/>
          <w:bCs/>
          <w:sz w:val="22"/>
          <w:szCs w:val="22"/>
        </w:rPr>
      </w:pPr>
    </w:p>
    <w:p w14:paraId="77243793" w14:textId="08DA828A" w:rsidR="000B6650" w:rsidRPr="00BA1426" w:rsidRDefault="000B6650" w:rsidP="00E007FD">
      <w:pPr>
        <w:ind w:left="-142" w:right="-194"/>
        <w:rPr>
          <w:rFonts w:ascii="Arial" w:hAnsi="Arial" w:cs="Arial"/>
          <w:b/>
          <w:bCs/>
        </w:rPr>
      </w:pPr>
      <w:r w:rsidRPr="00BA1426">
        <w:rPr>
          <w:rFonts w:ascii="Arial" w:hAnsi="Arial" w:cs="Arial"/>
          <w:b/>
          <w:bCs/>
        </w:rPr>
        <w:t xml:space="preserve">Applications close </w:t>
      </w:r>
      <w:r w:rsidR="004E5BE1" w:rsidRPr="00BA1426">
        <w:rPr>
          <w:rFonts w:ascii="Arial" w:hAnsi="Arial" w:cs="Arial"/>
          <w:b/>
          <w:bCs/>
        </w:rPr>
        <w:t>Friday</w:t>
      </w:r>
      <w:r w:rsidRPr="00BA1426">
        <w:rPr>
          <w:rFonts w:ascii="Arial" w:hAnsi="Arial" w:cs="Arial"/>
          <w:b/>
          <w:bCs/>
        </w:rPr>
        <w:t xml:space="preserve"> </w:t>
      </w:r>
      <w:r w:rsidR="00B97951" w:rsidRPr="00BA1426">
        <w:rPr>
          <w:rFonts w:ascii="Arial" w:hAnsi="Arial" w:cs="Arial"/>
          <w:b/>
          <w:bCs/>
        </w:rPr>
        <w:t>Dece</w:t>
      </w:r>
      <w:r w:rsidRPr="00BA1426">
        <w:rPr>
          <w:rFonts w:ascii="Arial" w:hAnsi="Arial" w:cs="Arial"/>
          <w:b/>
          <w:bCs/>
        </w:rPr>
        <w:t xml:space="preserve">mber </w:t>
      </w:r>
      <w:r w:rsidR="004E5BE1" w:rsidRPr="00BA1426">
        <w:rPr>
          <w:rFonts w:ascii="Arial" w:hAnsi="Arial" w:cs="Arial"/>
          <w:b/>
          <w:bCs/>
        </w:rPr>
        <w:t xml:space="preserve">2nd, </w:t>
      </w:r>
      <w:proofErr w:type="gramStart"/>
      <w:r w:rsidR="004E5BE1" w:rsidRPr="00BA1426">
        <w:rPr>
          <w:rFonts w:ascii="Arial" w:hAnsi="Arial" w:cs="Arial"/>
          <w:b/>
          <w:bCs/>
        </w:rPr>
        <w:t>2022</w:t>
      </w:r>
      <w:proofErr w:type="gramEnd"/>
      <w:r w:rsidRPr="00BA1426">
        <w:rPr>
          <w:rFonts w:ascii="Arial" w:hAnsi="Arial" w:cs="Arial"/>
          <w:b/>
          <w:bCs/>
        </w:rPr>
        <w:t xml:space="preserve"> </w:t>
      </w:r>
      <w:r w:rsidR="0056254C">
        <w:rPr>
          <w:rFonts w:ascii="Arial" w:hAnsi="Arial" w:cs="Arial"/>
          <w:b/>
          <w:bCs/>
        </w:rPr>
        <w:t>at 12 noon.</w:t>
      </w:r>
    </w:p>
    <w:p w14:paraId="7B2B4377" w14:textId="77777777" w:rsidR="000B6650" w:rsidRPr="00BA1426" w:rsidRDefault="000B6650" w:rsidP="00E007FD">
      <w:pPr>
        <w:ind w:left="-142" w:right="-194"/>
        <w:rPr>
          <w:rFonts w:ascii="Arial" w:hAnsi="Arial" w:cs="Arial"/>
          <w:b/>
          <w:bCs/>
        </w:rPr>
      </w:pPr>
    </w:p>
    <w:p w14:paraId="348A6368" w14:textId="442F877A" w:rsidR="004E5BE1" w:rsidRPr="00BA1426" w:rsidRDefault="004E5BE1" w:rsidP="00E007FD">
      <w:pPr>
        <w:ind w:left="-142" w:right="-194"/>
        <w:rPr>
          <w:rFonts w:ascii="Arial" w:hAnsi="Arial" w:cs="Arial"/>
          <w:b/>
          <w:bCs/>
        </w:rPr>
      </w:pPr>
      <w:r w:rsidRPr="00BA1426">
        <w:rPr>
          <w:rFonts w:ascii="Arial" w:hAnsi="Arial" w:cs="Arial"/>
          <w:b/>
          <w:bCs/>
        </w:rPr>
        <w:t>You can apply any of the following ways:</w:t>
      </w:r>
    </w:p>
    <w:p w14:paraId="6E6D3673" w14:textId="41132ADB" w:rsidR="004E5BE1" w:rsidRPr="00BA1426" w:rsidRDefault="004E5BE1" w:rsidP="00E007FD">
      <w:pPr>
        <w:pStyle w:val="ListParagraph"/>
        <w:numPr>
          <w:ilvl w:val="0"/>
          <w:numId w:val="20"/>
        </w:numPr>
        <w:ind w:right="-194"/>
        <w:rPr>
          <w:rFonts w:ascii="Arial" w:hAnsi="Arial" w:cs="Arial"/>
        </w:rPr>
      </w:pPr>
      <w:r w:rsidRPr="00BA1426">
        <w:rPr>
          <w:rFonts w:ascii="Arial" w:hAnsi="Arial" w:cs="Arial"/>
        </w:rPr>
        <w:t>Written</w:t>
      </w:r>
      <w:r w:rsidR="001D5773" w:rsidRPr="00BA1426">
        <w:rPr>
          <w:rFonts w:ascii="Arial" w:hAnsi="Arial" w:cs="Arial"/>
        </w:rPr>
        <w:t xml:space="preserve"> (1-2 pages)</w:t>
      </w:r>
    </w:p>
    <w:p w14:paraId="1E26C902" w14:textId="0FEB24D0" w:rsidR="004E5BE1" w:rsidRPr="00BA1426" w:rsidRDefault="004E5BE1" w:rsidP="00E007FD">
      <w:pPr>
        <w:pStyle w:val="ListParagraph"/>
        <w:numPr>
          <w:ilvl w:val="0"/>
          <w:numId w:val="20"/>
        </w:numPr>
        <w:ind w:right="-194"/>
        <w:rPr>
          <w:rFonts w:ascii="Arial" w:hAnsi="Arial" w:cs="Arial"/>
        </w:rPr>
      </w:pPr>
      <w:r w:rsidRPr="00BA1426">
        <w:rPr>
          <w:rFonts w:ascii="Arial" w:hAnsi="Arial" w:cs="Arial"/>
        </w:rPr>
        <w:t>Video</w:t>
      </w:r>
      <w:r w:rsidR="001D5773" w:rsidRPr="00BA1426">
        <w:rPr>
          <w:rFonts w:ascii="Arial" w:hAnsi="Arial" w:cs="Arial"/>
        </w:rPr>
        <w:t xml:space="preserve"> (less than 10mins)</w:t>
      </w:r>
    </w:p>
    <w:p w14:paraId="514D102B" w14:textId="278099A2" w:rsidR="004E5BE1" w:rsidRPr="00BA1426" w:rsidRDefault="004E5BE1" w:rsidP="00E007FD">
      <w:pPr>
        <w:pStyle w:val="ListParagraph"/>
        <w:numPr>
          <w:ilvl w:val="0"/>
          <w:numId w:val="20"/>
        </w:numPr>
        <w:ind w:right="-194"/>
        <w:rPr>
          <w:rFonts w:ascii="Arial" w:hAnsi="Arial" w:cs="Arial"/>
        </w:rPr>
      </w:pPr>
      <w:r w:rsidRPr="00BA1426">
        <w:rPr>
          <w:rFonts w:ascii="Arial" w:hAnsi="Arial" w:cs="Arial"/>
        </w:rPr>
        <w:t>Audio</w:t>
      </w:r>
      <w:r w:rsidR="001D5773" w:rsidRPr="00BA1426">
        <w:rPr>
          <w:rFonts w:ascii="Arial" w:hAnsi="Arial" w:cs="Arial"/>
        </w:rPr>
        <w:t xml:space="preserve"> </w:t>
      </w:r>
      <w:r w:rsidR="00B97951" w:rsidRPr="00BA1426">
        <w:rPr>
          <w:rFonts w:ascii="Arial" w:hAnsi="Arial" w:cs="Arial"/>
        </w:rPr>
        <w:t>(</w:t>
      </w:r>
      <w:r w:rsidR="001D5773" w:rsidRPr="00BA1426">
        <w:rPr>
          <w:rFonts w:ascii="Arial" w:hAnsi="Arial" w:cs="Arial"/>
        </w:rPr>
        <w:t>less than 10mins)</w:t>
      </w:r>
    </w:p>
    <w:p w14:paraId="29182DD9" w14:textId="3ACAA8ED" w:rsidR="004E5BE1" w:rsidRPr="00BA1426" w:rsidRDefault="004E5BE1" w:rsidP="00E007FD">
      <w:pPr>
        <w:pStyle w:val="ListParagraph"/>
        <w:numPr>
          <w:ilvl w:val="0"/>
          <w:numId w:val="20"/>
        </w:numPr>
        <w:ind w:right="-194"/>
        <w:rPr>
          <w:rFonts w:ascii="Arial" w:hAnsi="Arial" w:cs="Arial"/>
        </w:rPr>
      </w:pPr>
      <w:proofErr w:type="spellStart"/>
      <w:r w:rsidRPr="00BA1426">
        <w:rPr>
          <w:rFonts w:ascii="Arial" w:hAnsi="Arial" w:cs="Arial"/>
        </w:rPr>
        <w:t>Auslan</w:t>
      </w:r>
      <w:proofErr w:type="spellEnd"/>
      <w:r w:rsidRPr="00BA1426">
        <w:rPr>
          <w:rFonts w:ascii="Arial" w:hAnsi="Arial" w:cs="Arial"/>
        </w:rPr>
        <w:t xml:space="preserve"> video (we can arrange interpretation of your video if needed - please contact us)</w:t>
      </w:r>
    </w:p>
    <w:p w14:paraId="759D9456" w14:textId="77777777" w:rsidR="004E5BE1" w:rsidRPr="00BA1426" w:rsidRDefault="004E5BE1" w:rsidP="00E007FD">
      <w:pPr>
        <w:ind w:left="-142" w:right="-194"/>
        <w:rPr>
          <w:rFonts w:ascii="Arial" w:hAnsi="Arial" w:cs="Arial"/>
        </w:rPr>
      </w:pPr>
    </w:p>
    <w:p w14:paraId="7AD6D166" w14:textId="6002CD2A" w:rsidR="008D79C2" w:rsidRPr="00BA1426" w:rsidRDefault="000B6650" w:rsidP="00E007FD">
      <w:pPr>
        <w:ind w:left="-142" w:right="-194"/>
        <w:rPr>
          <w:rFonts w:ascii="Arial" w:hAnsi="Arial" w:cs="Arial"/>
          <w:b/>
          <w:bCs/>
        </w:rPr>
      </w:pPr>
      <w:r w:rsidRPr="00BA1426">
        <w:rPr>
          <w:rFonts w:ascii="Arial" w:hAnsi="Arial" w:cs="Arial"/>
          <w:b/>
          <w:bCs/>
        </w:rPr>
        <w:t xml:space="preserve">Your application should introduce yourself, </w:t>
      </w:r>
      <w:r w:rsidR="001D5773" w:rsidRPr="00BA1426">
        <w:rPr>
          <w:rFonts w:ascii="Arial" w:hAnsi="Arial" w:cs="Arial"/>
          <w:b/>
          <w:bCs/>
        </w:rPr>
        <w:t>provide an example of</w:t>
      </w:r>
      <w:r w:rsidR="008D79C2" w:rsidRPr="00BA1426">
        <w:rPr>
          <w:rFonts w:ascii="Arial" w:hAnsi="Arial" w:cs="Arial"/>
          <w:b/>
          <w:bCs/>
        </w:rPr>
        <w:t xml:space="preserve"> a project/program you’re proud of and respon</w:t>
      </w:r>
      <w:r w:rsidR="001D5773" w:rsidRPr="00BA1426">
        <w:rPr>
          <w:rFonts w:ascii="Arial" w:hAnsi="Arial" w:cs="Arial"/>
          <w:b/>
          <w:bCs/>
        </w:rPr>
        <w:t>d</w:t>
      </w:r>
      <w:r w:rsidR="008D79C2" w:rsidRPr="00BA1426">
        <w:rPr>
          <w:rFonts w:ascii="Arial" w:hAnsi="Arial" w:cs="Arial"/>
          <w:b/>
          <w:bCs/>
        </w:rPr>
        <w:t xml:space="preserve"> to the four points below: </w:t>
      </w:r>
    </w:p>
    <w:p w14:paraId="1E2C2540" w14:textId="77777777" w:rsidR="008D79C2" w:rsidRPr="00BA1426" w:rsidRDefault="008D79C2" w:rsidP="00E007FD">
      <w:pPr>
        <w:ind w:left="-142" w:right="-194"/>
        <w:rPr>
          <w:rFonts w:ascii="Arial" w:hAnsi="Arial" w:cs="Arial"/>
        </w:rPr>
      </w:pPr>
    </w:p>
    <w:p w14:paraId="4F99FC5C" w14:textId="61770969" w:rsidR="008D79C2" w:rsidRPr="00BA1426" w:rsidRDefault="008D79C2" w:rsidP="00E007FD">
      <w:pPr>
        <w:pStyle w:val="ListParagraph"/>
        <w:numPr>
          <w:ilvl w:val="0"/>
          <w:numId w:val="21"/>
        </w:numPr>
        <w:ind w:right="-194"/>
        <w:rPr>
          <w:rFonts w:ascii="Arial" w:hAnsi="Arial" w:cs="Arial"/>
        </w:rPr>
      </w:pPr>
      <w:r w:rsidRPr="00BA1426">
        <w:rPr>
          <w:rFonts w:ascii="Arial" w:hAnsi="Arial" w:cs="Arial"/>
        </w:rPr>
        <w:t xml:space="preserve">What excites you about joining the Women’s Circus team and taking this role right now? </w:t>
      </w:r>
    </w:p>
    <w:p w14:paraId="6173425E" w14:textId="1E8DDF2B" w:rsidR="008D79C2" w:rsidRPr="00BA1426" w:rsidRDefault="008D79C2" w:rsidP="00E007FD">
      <w:pPr>
        <w:pStyle w:val="ListParagraph"/>
        <w:numPr>
          <w:ilvl w:val="0"/>
          <w:numId w:val="21"/>
        </w:numPr>
        <w:ind w:right="-194"/>
        <w:rPr>
          <w:rFonts w:ascii="Arial" w:hAnsi="Arial" w:cs="Arial"/>
        </w:rPr>
      </w:pPr>
      <w:r w:rsidRPr="00BA1426">
        <w:rPr>
          <w:rFonts w:ascii="Arial" w:hAnsi="Arial" w:cs="Arial"/>
        </w:rPr>
        <w:t xml:space="preserve">What can you bring to this role that will support the success of the team? </w:t>
      </w:r>
    </w:p>
    <w:p w14:paraId="1DC5EE09" w14:textId="648635C9" w:rsidR="008D79C2" w:rsidRPr="00BA1426" w:rsidRDefault="008D79C2" w:rsidP="00E007FD">
      <w:pPr>
        <w:pStyle w:val="ListParagraph"/>
        <w:numPr>
          <w:ilvl w:val="0"/>
          <w:numId w:val="21"/>
        </w:numPr>
        <w:ind w:right="-194"/>
        <w:rPr>
          <w:rFonts w:ascii="Arial" w:hAnsi="Arial" w:cs="Arial"/>
        </w:rPr>
      </w:pPr>
      <w:r w:rsidRPr="00BA1426">
        <w:rPr>
          <w:rFonts w:ascii="Arial" w:hAnsi="Arial" w:cs="Arial"/>
        </w:rPr>
        <w:t xml:space="preserve">How did you contribute to a work culture that you have enjoyed being a part of? </w:t>
      </w:r>
    </w:p>
    <w:p w14:paraId="4D499999" w14:textId="5EF1CD4C" w:rsidR="008D79C2" w:rsidRPr="00BA1426" w:rsidRDefault="008D79C2" w:rsidP="00E007FD">
      <w:pPr>
        <w:pStyle w:val="ListParagraph"/>
        <w:numPr>
          <w:ilvl w:val="0"/>
          <w:numId w:val="21"/>
        </w:numPr>
        <w:ind w:right="-194"/>
        <w:rPr>
          <w:rFonts w:ascii="Arial" w:hAnsi="Arial" w:cs="Arial"/>
        </w:rPr>
      </w:pPr>
      <w:r w:rsidRPr="00BA1426">
        <w:rPr>
          <w:rFonts w:ascii="Arial" w:hAnsi="Arial" w:cs="Arial"/>
        </w:rPr>
        <w:t>Is there anything you would like us to know about how you work/would like to take on this role?</w:t>
      </w:r>
    </w:p>
    <w:p w14:paraId="17666E16" w14:textId="77777777" w:rsidR="008D79C2" w:rsidRPr="00BA1426" w:rsidRDefault="008D79C2" w:rsidP="00E007FD">
      <w:pPr>
        <w:ind w:left="-142" w:right="-194"/>
        <w:rPr>
          <w:rFonts w:ascii="Arial" w:hAnsi="Arial" w:cs="Arial"/>
        </w:rPr>
      </w:pPr>
    </w:p>
    <w:p w14:paraId="59E384AE" w14:textId="0B92ABE1" w:rsidR="004E5BE1" w:rsidRPr="00BA1426" w:rsidRDefault="001D5773" w:rsidP="00E007FD">
      <w:pPr>
        <w:ind w:left="-142" w:right="-194"/>
        <w:rPr>
          <w:rFonts w:ascii="Arial" w:hAnsi="Arial" w:cs="Arial"/>
        </w:rPr>
      </w:pPr>
      <w:r w:rsidRPr="00BA1426">
        <w:rPr>
          <w:rFonts w:ascii="Arial" w:hAnsi="Arial" w:cs="Arial"/>
        </w:rPr>
        <w:t>Please also provide CV/Resume to support your application.</w:t>
      </w:r>
    </w:p>
    <w:p w14:paraId="31B0BA1E" w14:textId="77777777" w:rsidR="000B6650" w:rsidRPr="00BA1426" w:rsidRDefault="000B6650" w:rsidP="00E007FD">
      <w:pPr>
        <w:ind w:left="-142" w:right="-194"/>
        <w:rPr>
          <w:rFonts w:ascii="Arial" w:hAnsi="Arial" w:cs="Arial"/>
        </w:rPr>
      </w:pPr>
    </w:p>
    <w:p w14:paraId="300ED465" w14:textId="66720AEC" w:rsidR="00B97951" w:rsidRPr="00BA1426" w:rsidRDefault="000B6650" w:rsidP="00E007FD">
      <w:pPr>
        <w:ind w:left="-142" w:right="-194"/>
        <w:rPr>
          <w:rStyle w:val="Hyperlink"/>
          <w:rFonts w:ascii="Arial" w:hAnsi="Arial" w:cs="Arial"/>
        </w:rPr>
      </w:pPr>
      <w:r w:rsidRPr="00BA1426">
        <w:rPr>
          <w:rFonts w:ascii="Arial" w:hAnsi="Arial" w:cs="Arial"/>
        </w:rPr>
        <w:t xml:space="preserve">Applications can be addressed and sent to </w:t>
      </w:r>
      <w:r w:rsidR="004E5BE1" w:rsidRPr="00BA1426">
        <w:rPr>
          <w:rFonts w:ascii="Arial" w:hAnsi="Arial" w:cs="Arial"/>
        </w:rPr>
        <w:t>Women’s Circus</w:t>
      </w:r>
      <w:r w:rsidRPr="00BA1426">
        <w:rPr>
          <w:rFonts w:ascii="Arial" w:hAnsi="Arial" w:cs="Arial"/>
        </w:rPr>
        <w:t xml:space="preserve"> General Manager, </w:t>
      </w:r>
      <w:r w:rsidR="004E5BE1" w:rsidRPr="00BA1426">
        <w:rPr>
          <w:rFonts w:ascii="Arial" w:hAnsi="Arial" w:cs="Arial"/>
        </w:rPr>
        <w:t>Steph Cox</w:t>
      </w:r>
      <w:r w:rsidRPr="00BA1426">
        <w:rPr>
          <w:rFonts w:ascii="Arial" w:hAnsi="Arial" w:cs="Arial"/>
        </w:rPr>
        <w:t xml:space="preserve"> at </w:t>
      </w:r>
      <w:hyperlink r:id="rId7" w:history="1">
        <w:r w:rsidR="00814DA4" w:rsidRPr="00BA1426">
          <w:rPr>
            <w:rStyle w:val="Hyperlink"/>
            <w:rFonts w:ascii="Arial" w:hAnsi="Arial" w:cs="Arial"/>
          </w:rPr>
          <w:t>gm@womenscircus.org.au</w:t>
        </w:r>
      </w:hyperlink>
    </w:p>
    <w:p w14:paraId="4019E7F6" w14:textId="77777777" w:rsidR="00CB4DFB" w:rsidRPr="00BA1426" w:rsidRDefault="00CB4DFB" w:rsidP="00E007FD">
      <w:pPr>
        <w:ind w:left="-142" w:right="-194"/>
        <w:rPr>
          <w:rFonts w:ascii="Arial" w:hAnsi="Arial" w:cs="Arial"/>
        </w:rPr>
      </w:pPr>
    </w:p>
    <w:p w14:paraId="761D424B" w14:textId="7C359E82" w:rsidR="00B97951" w:rsidRPr="00BA1426" w:rsidRDefault="00B97951" w:rsidP="00E007FD">
      <w:pPr>
        <w:ind w:left="-142" w:right="-194"/>
        <w:rPr>
          <w:rFonts w:ascii="Arial" w:hAnsi="Arial" w:cs="Arial"/>
        </w:rPr>
      </w:pPr>
      <w:r w:rsidRPr="00BA1426">
        <w:rPr>
          <w:rFonts w:ascii="Arial" w:hAnsi="Arial" w:cs="Arial"/>
          <w:shd w:val="clear" w:color="auto" w:fill="FFFFFF"/>
        </w:rPr>
        <w:t>We encourage anyone who needs specific services, support or would like to discuss how they can fully engage with the application or interview process to contact us.</w:t>
      </w:r>
    </w:p>
    <w:p w14:paraId="209BC94D" w14:textId="712AA922" w:rsidR="00B97951" w:rsidRPr="00BA1426" w:rsidRDefault="00B97951" w:rsidP="00E007FD">
      <w:pPr>
        <w:ind w:left="-142" w:right="-194"/>
        <w:rPr>
          <w:rFonts w:ascii="Arial" w:hAnsi="Arial" w:cs="Arial"/>
          <w:b/>
          <w:bCs/>
        </w:rPr>
      </w:pPr>
    </w:p>
    <w:p w14:paraId="0FE78994" w14:textId="77777777" w:rsidR="00B97951" w:rsidRPr="00BA1426" w:rsidRDefault="00B97951" w:rsidP="00E007FD">
      <w:pPr>
        <w:ind w:left="-142" w:right="-194"/>
        <w:rPr>
          <w:rFonts w:ascii="Arial" w:hAnsi="Arial" w:cs="Arial"/>
          <w:b/>
          <w:bCs/>
        </w:rPr>
      </w:pPr>
      <w:r w:rsidRPr="00BA1426">
        <w:rPr>
          <w:rFonts w:ascii="Arial" w:hAnsi="Arial" w:cs="Arial"/>
        </w:rPr>
        <w:t>All applicants will be notified of the outcome of their application.</w:t>
      </w:r>
    </w:p>
    <w:p w14:paraId="4BB62EDA" w14:textId="77777777" w:rsidR="00B97951" w:rsidRPr="00BA1426" w:rsidRDefault="00B97951" w:rsidP="00E007FD">
      <w:pPr>
        <w:ind w:left="-142" w:right="-194"/>
        <w:rPr>
          <w:rFonts w:ascii="Arial" w:hAnsi="Arial" w:cs="Arial"/>
        </w:rPr>
      </w:pPr>
    </w:p>
    <w:p w14:paraId="5218EF00" w14:textId="01167960" w:rsidR="00814DA4" w:rsidRPr="00BA1426" w:rsidRDefault="00814DA4" w:rsidP="00E007FD">
      <w:pPr>
        <w:ind w:left="-142" w:right="-194"/>
        <w:rPr>
          <w:rFonts w:ascii="Arial" w:hAnsi="Arial" w:cs="Arial"/>
          <w:b/>
          <w:bCs/>
        </w:rPr>
      </w:pPr>
      <w:r w:rsidRPr="00BA1426">
        <w:rPr>
          <w:rFonts w:ascii="Arial" w:hAnsi="Arial" w:cs="Arial"/>
          <w:b/>
          <w:bCs/>
        </w:rPr>
        <w:t>Interviews will be held on Monday 12</w:t>
      </w:r>
      <w:r w:rsidRPr="00BA1426">
        <w:rPr>
          <w:rFonts w:ascii="Arial" w:hAnsi="Arial" w:cs="Arial"/>
          <w:b/>
          <w:bCs/>
          <w:vertAlign w:val="superscript"/>
        </w:rPr>
        <w:t>th</w:t>
      </w:r>
      <w:r w:rsidRPr="00BA1426">
        <w:rPr>
          <w:rFonts w:ascii="Arial" w:hAnsi="Arial" w:cs="Arial"/>
          <w:b/>
          <w:bCs/>
        </w:rPr>
        <w:t xml:space="preserve"> of December and Tuesday 13</w:t>
      </w:r>
      <w:r w:rsidRPr="00BA1426">
        <w:rPr>
          <w:rFonts w:ascii="Arial" w:hAnsi="Arial" w:cs="Arial"/>
          <w:b/>
          <w:bCs/>
          <w:vertAlign w:val="superscript"/>
        </w:rPr>
        <w:t>th</w:t>
      </w:r>
      <w:r w:rsidRPr="00BA1426">
        <w:rPr>
          <w:rFonts w:ascii="Arial" w:hAnsi="Arial" w:cs="Arial"/>
          <w:b/>
          <w:bCs/>
        </w:rPr>
        <w:t xml:space="preserve"> </w:t>
      </w:r>
      <w:r w:rsidR="001D5773" w:rsidRPr="00BA1426">
        <w:rPr>
          <w:rFonts w:ascii="Arial" w:hAnsi="Arial" w:cs="Arial"/>
          <w:b/>
          <w:bCs/>
        </w:rPr>
        <w:t>of December</w:t>
      </w:r>
      <w:r w:rsidRPr="00BA1426">
        <w:rPr>
          <w:rFonts w:ascii="Arial" w:hAnsi="Arial" w:cs="Arial"/>
          <w:b/>
          <w:bCs/>
        </w:rPr>
        <w:t xml:space="preserve"> 2022. Please advise us in your application if you are not available for those dates. </w:t>
      </w:r>
    </w:p>
    <w:p w14:paraId="3C2470C5" w14:textId="77777777" w:rsidR="004C32CA" w:rsidRPr="00BA1426" w:rsidRDefault="004C32CA" w:rsidP="00E007FD">
      <w:pPr>
        <w:ind w:left="-142" w:right="-194"/>
        <w:rPr>
          <w:rFonts w:ascii="Arial" w:hAnsi="Arial" w:cs="Arial"/>
          <w:b/>
          <w:bCs/>
        </w:rPr>
      </w:pPr>
    </w:p>
    <w:p w14:paraId="312626CE" w14:textId="77777777" w:rsidR="00CB4DFB" w:rsidRPr="00BA1426" w:rsidRDefault="00023483" w:rsidP="00E007FD">
      <w:pPr>
        <w:ind w:left="-142" w:right="-194"/>
        <w:rPr>
          <w:rFonts w:ascii="Arial" w:hAnsi="Arial" w:cs="Arial"/>
        </w:rPr>
      </w:pPr>
      <w:r w:rsidRPr="00BA1426">
        <w:rPr>
          <w:rFonts w:ascii="Arial" w:hAnsi="Arial" w:cs="Arial"/>
          <w:b/>
          <w:bCs/>
        </w:rPr>
        <w:t>Deadline and Softline</w:t>
      </w:r>
      <w:r w:rsidR="00CB4DFB" w:rsidRPr="00BA1426">
        <w:rPr>
          <w:rFonts w:ascii="Arial" w:hAnsi="Arial" w:cs="Arial"/>
          <w:b/>
          <w:bCs/>
        </w:rPr>
        <w:t>:</w:t>
      </w:r>
      <w:r w:rsidR="00CB4DFB" w:rsidRPr="00BA1426">
        <w:rPr>
          <w:rFonts w:ascii="Arial" w:hAnsi="Arial" w:cs="Arial"/>
        </w:rPr>
        <w:t xml:space="preserve"> </w:t>
      </w:r>
    </w:p>
    <w:p w14:paraId="7DB1EAD9" w14:textId="3477BDAA" w:rsidR="00830808" w:rsidRPr="00BA1426" w:rsidRDefault="00023483" w:rsidP="00E007FD">
      <w:pPr>
        <w:ind w:left="-142" w:right="-194"/>
        <w:rPr>
          <w:rFonts w:ascii="Arial" w:hAnsi="Arial" w:cs="Arial"/>
        </w:rPr>
      </w:pPr>
      <w:r w:rsidRPr="00BA1426">
        <w:rPr>
          <w:rFonts w:ascii="Arial" w:hAnsi="Arial" w:cs="Arial"/>
        </w:rPr>
        <w:t>If you are unwell or experience an unexpected interruption that means you will not be able to meet the closing deadline, please get in touch to discuss an extension. You do not need to disclose the reason for the extension.</w:t>
      </w:r>
    </w:p>
    <w:p w14:paraId="70B3E07F" w14:textId="77777777" w:rsidR="0027644B" w:rsidRDefault="0027644B" w:rsidP="00E007FD">
      <w:pPr>
        <w:ind w:left="-142" w:right="-194"/>
        <w:rPr>
          <w:rFonts w:ascii="Arial" w:hAnsi="Arial" w:cs="Arial"/>
          <w:sz w:val="22"/>
          <w:szCs w:val="22"/>
        </w:rPr>
      </w:pPr>
    </w:p>
    <w:p w14:paraId="182B3F88" w14:textId="77777777" w:rsidR="00BA1426" w:rsidRPr="00830808" w:rsidRDefault="00BA1426" w:rsidP="00E007FD">
      <w:pPr>
        <w:ind w:left="-142" w:right="-194"/>
        <w:rPr>
          <w:rFonts w:ascii="Arial" w:hAnsi="Arial" w:cs="Arial"/>
          <w:sz w:val="22"/>
          <w:szCs w:val="22"/>
        </w:rPr>
      </w:pPr>
    </w:p>
    <w:p w14:paraId="594F8471" w14:textId="78422438" w:rsidR="00830808" w:rsidRDefault="0094293F" w:rsidP="00E007FD">
      <w:pPr>
        <w:ind w:left="-142" w:right="-194"/>
        <w:rPr>
          <w:rStyle w:val="eop"/>
          <w:rFonts w:ascii="Arial" w:hAnsi="Arial" w:cs="Arial"/>
        </w:rPr>
      </w:pPr>
      <w:r>
        <w:rPr>
          <w:rFonts w:ascii="Arial" w:hAnsi="Arial" w:cs="Arial"/>
          <w:b/>
          <w:bCs/>
          <w:noProof/>
          <w:sz w:val="28"/>
          <w:szCs w:val="28"/>
        </w:rPr>
        <w:pict w14:anchorId="741D5F41">
          <v:rect id="_x0000_i1025" alt="" style="width:468pt;height:.05pt;mso-width-percent:0;mso-height-percent:0;mso-width-percent:0;mso-height-percent:0" o:hralign="center" o:hrstd="t" o:hr="t" fillcolor="#a0a0a0" stroked="f"/>
        </w:pict>
      </w:r>
    </w:p>
    <w:p w14:paraId="5CE7D4AB" w14:textId="77777777" w:rsidR="00830808" w:rsidRDefault="00830808" w:rsidP="00E007FD">
      <w:pPr>
        <w:pStyle w:val="paragraph"/>
        <w:spacing w:before="0" w:beforeAutospacing="0" w:after="0" w:afterAutospacing="0"/>
        <w:ind w:left="-142" w:right="-194"/>
        <w:textAlignment w:val="baseline"/>
        <w:rPr>
          <w:rFonts w:ascii="Segoe UI" w:hAnsi="Segoe UI" w:cs="Segoe UI"/>
          <w:sz w:val="18"/>
          <w:szCs w:val="18"/>
        </w:rPr>
      </w:pPr>
    </w:p>
    <w:p w14:paraId="3977230C" w14:textId="3FB85BC0" w:rsidR="00830808" w:rsidRPr="0027644B" w:rsidRDefault="00830808" w:rsidP="00E007FD">
      <w:pPr>
        <w:pStyle w:val="paragraph"/>
        <w:spacing w:before="0" w:beforeAutospacing="0" w:after="0" w:afterAutospacing="0"/>
        <w:ind w:left="-142" w:right="-194"/>
        <w:jc w:val="both"/>
        <w:textAlignment w:val="baseline"/>
        <w:rPr>
          <w:rFonts w:ascii="Arial" w:hAnsi="Arial" w:cs="Arial"/>
          <w:sz w:val="22"/>
          <w:szCs w:val="22"/>
          <w:lang w:val="en-US"/>
        </w:rPr>
      </w:pPr>
      <w:r>
        <w:rPr>
          <w:rStyle w:val="normaltextrun"/>
          <w:rFonts w:ascii="Arial" w:hAnsi="Arial" w:cs="Arial"/>
          <w:i/>
          <w:iCs/>
          <w:sz w:val="22"/>
          <w:szCs w:val="22"/>
        </w:rPr>
        <w:t xml:space="preserve">Women’s Circus acknowledges the Kulin Nation as the traditional owners of the land on which we meet, </w:t>
      </w:r>
      <w:proofErr w:type="gramStart"/>
      <w:r>
        <w:rPr>
          <w:rStyle w:val="normaltextrun"/>
          <w:rFonts w:ascii="Arial" w:hAnsi="Arial" w:cs="Arial"/>
          <w:i/>
          <w:iCs/>
          <w:sz w:val="22"/>
          <w:szCs w:val="22"/>
        </w:rPr>
        <w:t>train</w:t>
      </w:r>
      <w:proofErr w:type="gramEnd"/>
      <w:r>
        <w:rPr>
          <w:rStyle w:val="normaltextrun"/>
          <w:rFonts w:ascii="Arial" w:hAnsi="Arial" w:cs="Arial"/>
          <w:i/>
          <w:iCs/>
          <w:sz w:val="22"/>
          <w:szCs w:val="22"/>
        </w:rPr>
        <w:t xml:space="preserve"> and create and recognise their continuing connection to land, waters, communities and culture. We pay our respect to Elders past and present and through them to all Aboriginal and Torres Strait Islander peoples. Sovereignty was never ceded. Always was, always will be Aboriginal land.</w:t>
      </w:r>
      <w:r>
        <w:rPr>
          <w:rStyle w:val="eop"/>
          <w:rFonts w:ascii="Arial" w:hAnsi="Arial" w:cs="Arial"/>
          <w:sz w:val="22"/>
          <w:szCs w:val="22"/>
          <w:lang w:val="en-US"/>
        </w:rPr>
        <w:t> </w:t>
      </w:r>
    </w:p>
    <w:p w14:paraId="658C7F49" w14:textId="7FB40D82" w:rsidR="00CB4DFB" w:rsidRPr="00B97951" w:rsidRDefault="00830808" w:rsidP="00830808">
      <w:pPr>
        <w:ind w:left="-142" w:right="-194"/>
        <w:jc w:val="center"/>
        <w:rPr>
          <w:rFonts w:ascii="Arial" w:hAnsi="Arial" w:cs="Arial"/>
        </w:rPr>
      </w:pPr>
      <w:r>
        <w:rPr>
          <w:noProof/>
        </w:rPr>
        <w:drawing>
          <wp:inline distT="0" distB="0" distL="0" distR="0" wp14:anchorId="20A5A1D0" wp14:editId="0D3D5EAA">
            <wp:extent cx="2387600" cy="373062"/>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7241" cy="382381"/>
                    </a:xfrm>
                    <a:prstGeom prst="rect">
                      <a:avLst/>
                    </a:prstGeom>
                  </pic:spPr>
                </pic:pic>
              </a:graphicData>
            </a:graphic>
          </wp:inline>
        </w:drawing>
      </w:r>
    </w:p>
    <w:sectPr w:rsidR="00CB4DFB" w:rsidRPr="00B97951" w:rsidSect="0027644B">
      <w:pgSz w:w="11900" w:h="16840"/>
      <w:pgMar w:top="936" w:right="1440" w:bottom="14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BA4"/>
    <w:multiLevelType w:val="hybridMultilevel"/>
    <w:tmpl w:val="F4EEEA30"/>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 w15:restartNumberingAfterBreak="0">
    <w:nsid w:val="1117629D"/>
    <w:multiLevelType w:val="hybridMultilevel"/>
    <w:tmpl w:val="F11ECF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466724"/>
    <w:multiLevelType w:val="hybridMultilevel"/>
    <w:tmpl w:val="2EEC66C2"/>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1A0F6785"/>
    <w:multiLevelType w:val="hybridMultilevel"/>
    <w:tmpl w:val="16CABC9C"/>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 w15:restartNumberingAfterBreak="0">
    <w:nsid w:val="1B900F9F"/>
    <w:multiLevelType w:val="hybridMultilevel"/>
    <w:tmpl w:val="F7621D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725169"/>
    <w:multiLevelType w:val="hybridMultilevel"/>
    <w:tmpl w:val="F82EB8D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BF4B03"/>
    <w:multiLevelType w:val="hybridMultilevel"/>
    <w:tmpl w:val="EBBA011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1843747"/>
    <w:multiLevelType w:val="hybridMultilevel"/>
    <w:tmpl w:val="9E30031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49F325E7"/>
    <w:multiLevelType w:val="hybridMultilevel"/>
    <w:tmpl w:val="A6B4BCC8"/>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9" w15:restartNumberingAfterBreak="0">
    <w:nsid w:val="4EFE377A"/>
    <w:multiLevelType w:val="hybridMultilevel"/>
    <w:tmpl w:val="29E2075E"/>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0" w15:restartNumberingAfterBreak="0">
    <w:nsid w:val="534D7607"/>
    <w:multiLevelType w:val="hybridMultilevel"/>
    <w:tmpl w:val="7658B346"/>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55625D27"/>
    <w:multiLevelType w:val="hybridMultilevel"/>
    <w:tmpl w:val="B636B1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79F3DD5"/>
    <w:multiLevelType w:val="hybridMultilevel"/>
    <w:tmpl w:val="8D5C6E60"/>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3" w15:restartNumberingAfterBreak="0">
    <w:nsid w:val="63CF3BD7"/>
    <w:multiLevelType w:val="hybridMultilevel"/>
    <w:tmpl w:val="ADCE6D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047317"/>
    <w:multiLevelType w:val="hybridMultilevel"/>
    <w:tmpl w:val="1FE4ADDA"/>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5" w15:restartNumberingAfterBreak="0">
    <w:nsid w:val="6BE91149"/>
    <w:multiLevelType w:val="hybridMultilevel"/>
    <w:tmpl w:val="8A58E2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264494B"/>
    <w:multiLevelType w:val="hybridMultilevel"/>
    <w:tmpl w:val="16DECC48"/>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72A913F1"/>
    <w:multiLevelType w:val="hybridMultilevel"/>
    <w:tmpl w:val="9766C6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55814BA"/>
    <w:multiLevelType w:val="hybridMultilevel"/>
    <w:tmpl w:val="96F4B4A2"/>
    <w:lvl w:ilvl="0" w:tplc="08090003">
      <w:start w:val="1"/>
      <w:numFmt w:val="bullet"/>
      <w:lvlText w:val="o"/>
      <w:lvlJc w:val="left"/>
      <w:pPr>
        <w:ind w:left="218" w:hanging="360"/>
      </w:pPr>
      <w:rPr>
        <w:rFonts w:ascii="Courier New" w:hAnsi="Courier New" w:cs="Courier New"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9" w15:restartNumberingAfterBreak="0">
    <w:nsid w:val="7D963430"/>
    <w:multiLevelType w:val="hybridMultilevel"/>
    <w:tmpl w:val="A008CA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F8E39DD"/>
    <w:multiLevelType w:val="hybridMultilevel"/>
    <w:tmpl w:val="150E36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19138434">
    <w:abstractNumId w:val="5"/>
  </w:num>
  <w:num w:numId="2" w16cid:durableId="877544809">
    <w:abstractNumId w:val="7"/>
  </w:num>
  <w:num w:numId="3" w16cid:durableId="48261994">
    <w:abstractNumId w:val="17"/>
  </w:num>
  <w:num w:numId="4" w16cid:durableId="351803215">
    <w:abstractNumId w:val="4"/>
  </w:num>
  <w:num w:numId="5" w16cid:durableId="277294777">
    <w:abstractNumId w:val="6"/>
  </w:num>
  <w:num w:numId="6" w16cid:durableId="87391965">
    <w:abstractNumId w:val="1"/>
  </w:num>
  <w:num w:numId="7" w16cid:durableId="1575823440">
    <w:abstractNumId w:val="20"/>
  </w:num>
  <w:num w:numId="8" w16cid:durableId="1570336677">
    <w:abstractNumId w:val="13"/>
  </w:num>
  <w:num w:numId="9" w16cid:durableId="1996638852">
    <w:abstractNumId w:val="11"/>
  </w:num>
  <w:num w:numId="10" w16cid:durableId="926767205">
    <w:abstractNumId w:val="15"/>
  </w:num>
  <w:num w:numId="11" w16cid:durableId="267008495">
    <w:abstractNumId w:val="19"/>
  </w:num>
  <w:num w:numId="12" w16cid:durableId="1579511980">
    <w:abstractNumId w:val="16"/>
  </w:num>
  <w:num w:numId="13" w16cid:durableId="1437288839">
    <w:abstractNumId w:val="12"/>
  </w:num>
  <w:num w:numId="14" w16cid:durableId="276452265">
    <w:abstractNumId w:val="2"/>
  </w:num>
  <w:num w:numId="15" w16cid:durableId="1894079758">
    <w:abstractNumId w:val="18"/>
  </w:num>
  <w:num w:numId="16" w16cid:durableId="2140682200">
    <w:abstractNumId w:val="3"/>
  </w:num>
  <w:num w:numId="17" w16cid:durableId="846946149">
    <w:abstractNumId w:val="9"/>
  </w:num>
  <w:num w:numId="18" w16cid:durableId="761411184">
    <w:abstractNumId w:val="0"/>
  </w:num>
  <w:num w:numId="19" w16cid:durableId="185019427">
    <w:abstractNumId w:val="14"/>
  </w:num>
  <w:num w:numId="20" w16cid:durableId="530144089">
    <w:abstractNumId w:val="8"/>
  </w:num>
  <w:num w:numId="21" w16cid:durableId="10501141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3"/>
    <w:rsid w:val="00021F97"/>
    <w:rsid w:val="00023483"/>
    <w:rsid w:val="0004072F"/>
    <w:rsid w:val="00041246"/>
    <w:rsid w:val="000614AA"/>
    <w:rsid w:val="000B6650"/>
    <w:rsid w:val="0019015A"/>
    <w:rsid w:val="001B768E"/>
    <w:rsid w:val="001D5773"/>
    <w:rsid w:val="001E7A2C"/>
    <w:rsid w:val="001F2C00"/>
    <w:rsid w:val="00210B35"/>
    <w:rsid w:val="00241C7B"/>
    <w:rsid w:val="0027644B"/>
    <w:rsid w:val="00293C0F"/>
    <w:rsid w:val="00323100"/>
    <w:rsid w:val="003B1081"/>
    <w:rsid w:val="003F4C1A"/>
    <w:rsid w:val="003F7320"/>
    <w:rsid w:val="00410216"/>
    <w:rsid w:val="00460C01"/>
    <w:rsid w:val="00495691"/>
    <w:rsid w:val="004B767C"/>
    <w:rsid w:val="004C32CA"/>
    <w:rsid w:val="004C3F9A"/>
    <w:rsid w:val="004D1242"/>
    <w:rsid w:val="004E5BE1"/>
    <w:rsid w:val="00542936"/>
    <w:rsid w:val="0056254C"/>
    <w:rsid w:val="00577D0E"/>
    <w:rsid w:val="00602F85"/>
    <w:rsid w:val="006541BA"/>
    <w:rsid w:val="0072079C"/>
    <w:rsid w:val="00746CDD"/>
    <w:rsid w:val="00747047"/>
    <w:rsid w:val="007B0238"/>
    <w:rsid w:val="007D4070"/>
    <w:rsid w:val="007E5B9B"/>
    <w:rsid w:val="00814DA4"/>
    <w:rsid w:val="008246D5"/>
    <w:rsid w:val="00826296"/>
    <w:rsid w:val="00830808"/>
    <w:rsid w:val="008D79C2"/>
    <w:rsid w:val="00907178"/>
    <w:rsid w:val="0094293F"/>
    <w:rsid w:val="00A011ED"/>
    <w:rsid w:val="00A54710"/>
    <w:rsid w:val="00A863F5"/>
    <w:rsid w:val="00A87D9F"/>
    <w:rsid w:val="00AB2160"/>
    <w:rsid w:val="00AE39A3"/>
    <w:rsid w:val="00B97951"/>
    <w:rsid w:val="00BA1426"/>
    <w:rsid w:val="00C261C5"/>
    <w:rsid w:val="00C36EE4"/>
    <w:rsid w:val="00C602A7"/>
    <w:rsid w:val="00CA52ED"/>
    <w:rsid w:val="00CB4DFB"/>
    <w:rsid w:val="00D611A9"/>
    <w:rsid w:val="00D616D9"/>
    <w:rsid w:val="00D82BD4"/>
    <w:rsid w:val="00DA6075"/>
    <w:rsid w:val="00DC4D13"/>
    <w:rsid w:val="00DC6B1D"/>
    <w:rsid w:val="00E007FD"/>
    <w:rsid w:val="00E54C66"/>
    <w:rsid w:val="00E81CD5"/>
    <w:rsid w:val="00F145EF"/>
    <w:rsid w:val="00F45E0F"/>
    <w:rsid w:val="00FA6F8C"/>
    <w:rsid w:val="024C8DCA"/>
    <w:rsid w:val="0B4B62A2"/>
    <w:rsid w:val="2EC2F28A"/>
    <w:rsid w:val="34A556CC"/>
    <w:rsid w:val="34F42948"/>
    <w:rsid w:val="45FE1005"/>
    <w:rsid w:val="4799E066"/>
    <w:rsid w:val="5B354875"/>
    <w:rsid w:val="719F9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76D1"/>
  <w15:chartTrackingRefBased/>
  <w15:docId w15:val="{0C489735-A1A5-754A-8644-968C3041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41C7B"/>
  </w:style>
  <w:style w:type="character" w:customStyle="1" w:styleId="eop">
    <w:name w:val="eop"/>
    <w:basedOn w:val="DefaultParagraphFont"/>
    <w:rsid w:val="00241C7B"/>
  </w:style>
  <w:style w:type="paragraph" w:customStyle="1" w:styleId="paragraph">
    <w:name w:val="paragraph"/>
    <w:basedOn w:val="Normal"/>
    <w:rsid w:val="00241C7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E39A3"/>
    <w:pPr>
      <w:ind w:left="720"/>
      <w:contextualSpacing/>
    </w:pPr>
  </w:style>
  <w:style w:type="paragraph" w:styleId="NormalWeb">
    <w:name w:val="Normal (Web)"/>
    <w:basedOn w:val="Normal"/>
    <w:uiPriority w:val="99"/>
    <w:semiHidden/>
    <w:unhideWhenUsed/>
    <w:rsid w:val="0019015A"/>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87D9F"/>
    <w:rPr>
      <w:sz w:val="16"/>
      <w:szCs w:val="16"/>
    </w:rPr>
  </w:style>
  <w:style w:type="paragraph" w:styleId="CommentText">
    <w:name w:val="annotation text"/>
    <w:basedOn w:val="Normal"/>
    <w:link w:val="CommentTextChar"/>
    <w:uiPriority w:val="99"/>
    <w:semiHidden/>
    <w:unhideWhenUsed/>
    <w:rsid w:val="00A87D9F"/>
    <w:rPr>
      <w:sz w:val="20"/>
      <w:szCs w:val="20"/>
    </w:rPr>
  </w:style>
  <w:style w:type="character" w:customStyle="1" w:styleId="CommentTextChar">
    <w:name w:val="Comment Text Char"/>
    <w:basedOn w:val="DefaultParagraphFont"/>
    <w:link w:val="CommentText"/>
    <w:uiPriority w:val="99"/>
    <w:semiHidden/>
    <w:rsid w:val="00A87D9F"/>
    <w:rPr>
      <w:sz w:val="20"/>
      <w:szCs w:val="20"/>
    </w:rPr>
  </w:style>
  <w:style w:type="paragraph" w:styleId="CommentSubject">
    <w:name w:val="annotation subject"/>
    <w:basedOn w:val="CommentText"/>
    <w:next w:val="CommentText"/>
    <w:link w:val="CommentSubjectChar"/>
    <w:uiPriority w:val="99"/>
    <w:semiHidden/>
    <w:unhideWhenUsed/>
    <w:rsid w:val="00A87D9F"/>
    <w:rPr>
      <w:b/>
      <w:bCs/>
    </w:rPr>
  </w:style>
  <w:style w:type="character" w:customStyle="1" w:styleId="CommentSubjectChar">
    <w:name w:val="Comment Subject Char"/>
    <w:basedOn w:val="CommentTextChar"/>
    <w:link w:val="CommentSubject"/>
    <w:uiPriority w:val="99"/>
    <w:semiHidden/>
    <w:rsid w:val="00A87D9F"/>
    <w:rPr>
      <w:b/>
      <w:bCs/>
      <w:sz w:val="20"/>
      <w:szCs w:val="20"/>
    </w:rPr>
  </w:style>
  <w:style w:type="character" w:styleId="Hyperlink">
    <w:name w:val="Hyperlink"/>
    <w:basedOn w:val="DefaultParagraphFont"/>
    <w:uiPriority w:val="99"/>
    <w:unhideWhenUsed/>
    <w:rsid w:val="00814DA4"/>
    <w:rPr>
      <w:color w:val="0563C1" w:themeColor="hyperlink"/>
      <w:u w:val="single"/>
    </w:rPr>
  </w:style>
  <w:style w:type="character" w:styleId="UnresolvedMention">
    <w:name w:val="Unresolved Mention"/>
    <w:basedOn w:val="DefaultParagraphFont"/>
    <w:uiPriority w:val="99"/>
    <w:semiHidden/>
    <w:unhideWhenUsed/>
    <w:rsid w:val="0081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0907">
      <w:bodyDiv w:val="1"/>
      <w:marLeft w:val="0"/>
      <w:marRight w:val="0"/>
      <w:marTop w:val="0"/>
      <w:marBottom w:val="0"/>
      <w:divBdr>
        <w:top w:val="none" w:sz="0" w:space="0" w:color="auto"/>
        <w:left w:val="none" w:sz="0" w:space="0" w:color="auto"/>
        <w:bottom w:val="none" w:sz="0" w:space="0" w:color="auto"/>
        <w:right w:val="none" w:sz="0" w:space="0" w:color="auto"/>
      </w:divBdr>
      <w:divsChild>
        <w:div w:id="1172255982">
          <w:marLeft w:val="0"/>
          <w:marRight w:val="0"/>
          <w:marTop w:val="0"/>
          <w:marBottom w:val="0"/>
          <w:divBdr>
            <w:top w:val="none" w:sz="0" w:space="0" w:color="auto"/>
            <w:left w:val="none" w:sz="0" w:space="0" w:color="auto"/>
            <w:bottom w:val="none" w:sz="0" w:space="0" w:color="auto"/>
            <w:right w:val="none" w:sz="0" w:space="0" w:color="auto"/>
          </w:divBdr>
        </w:div>
        <w:div w:id="1653951197">
          <w:marLeft w:val="0"/>
          <w:marRight w:val="0"/>
          <w:marTop w:val="0"/>
          <w:marBottom w:val="0"/>
          <w:divBdr>
            <w:top w:val="none" w:sz="0" w:space="0" w:color="auto"/>
            <w:left w:val="none" w:sz="0" w:space="0" w:color="auto"/>
            <w:bottom w:val="none" w:sz="0" w:space="0" w:color="auto"/>
            <w:right w:val="none" w:sz="0" w:space="0" w:color="auto"/>
          </w:divBdr>
        </w:div>
        <w:div w:id="1096093961">
          <w:marLeft w:val="0"/>
          <w:marRight w:val="0"/>
          <w:marTop w:val="0"/>
          <w:marBottom w:val="0"/>
          <w:divBdr>
            <w:top w:val="none" w:sz="0" w:space="0" w:color="auto"/>
            <w:left w:val="none" w:sz="0" w:space="0" w:color="auto"/>
            <w:bottom w:val="none" w:sz="0" w:space="0" w:color="auto"/>
            <w:right w:val="none" w:sz="0" w:space="0" w:color="auto"/>
          </w:divBdr>
        </w:div>
        <w:div w:id="229076600">
          <w:marLeft w:val="0"/>
          <w:marRight w:val="0"/>
          <w:marTop w:val="0"/>
          <w:marBottom w:val="0"/>
          <w:divBdr>
            <w:top w:val="none" w:sz="0" w:space="0" w:color="auto"/>
            <w:left w:val="none" w:sz="0" w:space="0" w:color="auto"/>
            <w:bottom w:val="none" w:sz="0" w:space="0" w:color="auto"/>
            <w:right w:val="none" w:sz="0" w:space="0" w:color="auto"/>
          </w:divBdr>
        </w:div>
        <w:div w:id="973367103">
          <w:marLeft w:val="0"/>
          <w:marRight w:val="0"/>
          <w:marTop w:val="0"/>
          <w:marBottom w:val="0"/>
          <w:divBdr>
            <w:top w:val="none" w:sz="0" w:space="0" w:color="auto"/>
            <w:left w:val="none" w:sz="0" w:space="0" w:color="auto"/>
            <w:bottom w:val="none" w:sz="0" w:space="0" w:color="auto"/>
            <w:right w:val="none" w:sz="0" w:space="0" w:color="auto"/>
          </w:divBdr>
        </w:div>
        <w:div w:id="1405881296">
          <w:marLeft w:val="0"/>
          <w:marRight w:val="0"/>
          <w:marTop w:val="0"/>
          <w:marBottom w:val="0"/>
          <w:divBdr>
            <w:top w:val="none" w:sz="0" w:space="0" w:color="auto"/>
            <w:left w:val="none" w:sz="0" w:space="0" w:color="auto"/>
            <w:bottom w:val="none" w:sz="0" w:space="0" w:color="auto"/>
            <w:right w:val="none" w:sz="0" w:space="0" w:color="auto"/>
          </w:divBdr>
        </w:div>
        <w:div w:id="34745467">
          <w:marLeft w:val="0"/>
          <w:marRight w:val="0"/>
          <w:marTop w:val="0"/>
          <w:marBottom w:val="0"/>
          <w:divBdr>
            <w:top w:val="none" w:sz="0" w:space="0" w:color="auto"/>
            <w:left w:val="none" w:sz="0" w:space="0" w:color="auto"/>
            <w:bottom w:val="none" w:sz="0" w:space="0" w:color="auto"/>
            <w:right w:val="none" w:sz="0" w:space="0" w:color="auto"/>
          </w:divBdr>
        </w:div>
        <w:div w:id="505826523">
          <w:marLeft w:val="0"/>
          <w:marRight w:val="0"/>
          <w:marTop w:val="0"/>
          <w:marBottom w:val="0"/>
          <w:divBdr>
            <w:top w:val="none" w:sz="0" w:space="0" w:color="auto"/>
            <w:left w:val="none" w:sz="0" w:space="0" w:color="auto"/>
            <w:bottom w:val="none" w:sz="0" w:space="0" w:color="auto"/>
            <w:right w:val="none" w:sz="0" w:space="0" w:color="auto"/>
          </w:divBdr>
        </w:div>
      </w:divsChild>
    </w:div>
    <w:div w:id="193731519">
      <w:bodyDiv w:val="1"/>
      <w:marLeft w:val="0"/>
      <w:marRight w:val="0"/>
      <w:marTop w:val="0"/>
      <w:marBottom w:val="0"/>
      <w:divBdr>
        <w:top w:val="none" w:sz="0" w:space="0" w:color="auto"/>
        <w:left w:val="none" w:sz="0" w:space="0" w:color="auto"/>
        <w:bottom w:val="none" w:sz="0" w:space="0" w:color="auto"/>
        <w:right w:val="none" w:sz="0" w:space="0" w:color="auto"/>
      </w:divBdr>
      <w:divsChild>
        <w:div w:id="417794961">
          <w:marLeft w:val="0"/>
          <w:marRight w:val="0"/>
          <w:marTop w:val="0"/>
          <w:marBottom w:val="0"/>
          <w:divBdr>
            <w:top w:val="none" w:sz="0" w:space="0" w:color="auto"/>
            <w:left w:val="none" w:sz="0" w:space="0" w:color="auto"/>
            <w:bottom w:val="none" w:sz="0" w:space="0" w:color="auto"/>
            <w:right w:val="none" w:sz="0" w:space="0" w:color="auto"/>
          </w:divBdr>
          <w:divsChild>
            <w:div w:id="559171766">
              <w:marLeft w:val="0"/>
              <w:marRight w:val="0"/>
              <w:marTop w:val="0"/>
              <w:marBottom w:val="0"/>
              <w:divBdr>
                <w:top w:val="none" w:sz="0" w:space="0" w:color="auto"/>
                <w:left w:val="none" w:sz="0" w:space="0" w:color="auto"/>
                <w:bottom w:val="none" w:sz="0" w:space="0" w:color="auto"/>
                <w:right w:val="none" w:sz="0" w:space="0" w:color="auto"/>
              </w:divBdr>
            </w:div>
          </w:divsChild>
        </w:div>
        <w:div w:id="229118925">
          <w:marLeft w:val="0"/>
          <w:marRight w:val="0"/>
          <w:marTop w:val="0"/>
          <w:marBottom w:val="0"/>
          <w:divBdr>
            <w:top w:val="none" w:sz="0" w:space="0" w:color="auto"/>
            <w:left w:val="none" w:sz="0" w:space="0" w:color="auto"/>
            <w:bottom w:val="none" w:sz="0" w:space="0" w:color="auto"/>
            <w:right w:val="none" w:sz="0" w:space="0" w:color="auto"/>
          </w:divBdr>
          <w:divsChild>
            <w:div w:id="846864296">
              <w:marLeft w:val="0"/>
              <w:marRight w:val="0"/>
              <w:marTop w:val="0"/>
              <w:marBottom w:val="0"/>
              <w:divBdr>
                <w:top w:val="none" w:sz="0" w:space="0" w:color="auto"/>
                <w:left w:val="none" w:sz="0" w:space="0" w:color="auto"/>
                <w:bottom w:val="none" w:sz="0" w:space="0" w:color="auto"/>
                <w:right w:val="none" w:sz="0" w:space="0" w:color="auto"/>
              </w:divBdr>
            </w:div>
          </w:divsChild>
        </w:div>
        <w:div w:id="20013205">
          <w:marLeft w:val="0"/>
          <w:marRight w:val="0"/>
          <w:marTop w:val="0"/>
          <w:marBottom w:val="0"/>
          <w:divBdr>
            <w:top w:val="none" w:sz="0" w:space="0" w:color="auto"/>
            <w:left w:val="none" w:sz="0" w:space="0" w:color="auto"/>
            <w:bottom w:val="none" w:sz="0" w:space="0" w:color="auto"/>
            <w:right w:val="none" w:sz="0" w:space="0" w:color="auto"/>
          </w:divBdr>
          <w:divsChild>
            <w:div w:id="8787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3995">
      <w:bodyDiv w:val="1"/>
      <w:marLeft w:val="0"/>
      <w:marRight w:val="0"/>
      <w:marTop w:val="0"/>
      <w:marBottom w:val="0"/>
      <w:divBdr>
        <w:top w:val="none" w:sz="0" w:space="0" w:color="auto"/>
        <w:left w:val="none" w:sz="0" w:space="0" w:color="auto"/>
        <w:bottom w:val="none" w:sz="0" w:space="0" w:color="auto"/>
        <w:right w:val="none" w:sz="0" w:space="0" w:color="auto"/>
      </w:divBdr>
    </w:div>
    <w:div w:id="375357432">
      <w:bodyDiv w:val="1"/>
      <w:marLeft w:val="0"/>
      <w:marRight w:val="0"/>
      <w:marTop w:val="0"/>
      <w:marBottom w:val="0"/>
      <w:divBdr>
        <w:top w:val="none" w:sz="0" w:space="0" w:color="auto"/>
        <w:left w:val="none" w:sz="0" w:space="0" w:color="auto"/>
        <w:bottom w:val="none" w:sz="0" w:space="0" w:color="auto"/>
        <w:right w:val="none" w:sz="0" w:space="0" w:color="auto"/>
      </w:divBdr>
      <w:divsChild>
        <w:div w:id="61295609">
          <w:marLeft w:val="0"/>
          <w:marRight w:val="0"/>
          <w:marTop w:val="0"/>
          <w:marBottom w:val="0"/>
          <w:divBdr>
            <w:top w:val="none" w:sz="0" w:space="0" w:color="auto"/>
            <w:left w:val="none" w:sz="0" w:space="0" w:color="auto"/>
            <w:bottom w:val="none" w:sz="0" w:space="0" w:color="auto"/>
            <w:right w:val="none" w:sz="0" w:space="0" w:color="auto"/>
          </w:divBdr>
          <w:divsChild>
            <w:div w:id="2028634075">
              <w:marLeft w:val="0"/>
              <w:marRight w:val="0"/>
              <w:marTop w:val="0"/>
              <w:marBottom w:val="0"/>
              <w:divBdr>
                <w:top w:val="none" w:sz="0" w:space="0" w:color="auto"/>
                <w:left w:val="none" w:sz="0" w:space="0" w:color="auto"/>
                <w:bottom w:val="none" w:sz="0" w:space="0" w:color="auto"/>
                <w:right w:val="none" w:sz="0" w:space="0" w:color="auto"/>
              </w:divBdr>
            </w:div>
            <w:div w:id="764611151">
              <w:marLeft w:val="0"/>
              <w:marRight w:val="0"/>
              <w:marTop w:val="0"/>
              <w:marBottom w:val="0"/>
              <w:divBdr>
                <w:top w:val="none" w:sz="0" w:space="0" w:color="auto"/>
                <w:left w:val="none" w:sz="0" w:space="0" w:color="auto"/>
                <w:bottom w:val="none" w:sz="0" w:space="0" w:color="auto"/>
                <w:right w:val="none" w:sz="0" w:space="0" w:color="auto"/>
              </w:divBdr>
            </w:div>
          </w:divsChild>
        </w:div>
        <w:div w:id="1428765489">
          <w:marLeft w:val="0"/>
          <w:marRight w:val="0"/>
          <w:marTop w:val="0"/>
          <w:marBottom w:val="0"/>
          <w:divBdr>
            <w:top w:val="none" w:sz="0" w:space="0" w:color="auto"/>
            <w:left w:val="none" w:sz="0" w:space="0" w:color="auto"/>
            <w:bottom w:val="none" w:sz="0" w:space="0" w:color="auto"/>
            <w:right w:val="none" w:sz="0" w:space="0" w:color="auto"/>
          </w:divBdr>
          <w:divsChild>
            <w:div w:id="1096169529">
              <w:marLeft w:val="0"/>
              <w:marRight w:val="0"/>
              <w:marTop w:val="0"/>
              <w:marBottom w:val="0"/>
              <w:divBdr>
                <w:top w:val="none" w:sz="0" w:space="0" w:color="auto"/>
                <w:left w:val="none" w:sz="0" w:space="0" w:color="auto"/>
                <w:bottom w:val="none" w:sz="0" w:space="0" w:color="auto"/>
                <w:right w:val="none" w:sz="0" w:space="0" w:color="auto"/>
              </w:divBdr>
            </w:div>
            <w:div w:id="2012101415">
              <w:marLeft w:val="0"/>
              <w:marRight w:val="0"/>
              <w:marTop w:val="0"/>
              <w:marBottom w:val="0"/>
              <w:divBdr>
                <w:top w:val="none" w:sz="0" w:space="0" w:color="auto"/>
                <w:left w:val="none" w:sz="0" w:space="0" w:color="auto"/>
                <w:bottom w:val="none" w:sz="0" w:space="0" w:color="auto"/>
                <w:right w:val="none" w:sz="0" w:space="0" w:color="auto"/>
              </w:divBdr>
            </w:div>
          </w:divsChild>
        </w:div>
        <w:div w:id="392966487">
          <w:marLeft w:val="0"/>
          <w:marRight w:val="0"/>
          <w:marTop w:val="0"/>
          <w:marBottom w:val="0"/>
          <w:divBdr>
            <w:top w:val="none" w:sz="0" w:space="0" w:color="auto"/>
            <w:left w:val="none" w:sz="0" w:space="0" w:color="auto"/>
            <w:bottom w:val="none" w:sz="0" w:space="0" w:color="auto"/>
            <w:right w:val="none" w:sz="0" w:space="0" w:color="auto"/>
          </w:divBdr>
          <w:divsChild>
            <w:div w:id="1337920065">
              <w:marLeft w:val="0"/>
              <w:marRight w:val="0"/>
              <w:marTop w:val="0"/>
              <w:marBottom w:val="0"/>
              <w:divBdr>
                <w:top w:val="none" w:sz="0" w:space="0" w:color="auto"/>
                <w:left w:val="none" w:sz="0" w:space="0" w:color="auto"/>
                <w:bottom w:val="none" w:sz="0" w:space="0" w:color="auto"/>
                <w:right w:val="none" w:sz="0" w:space="0" w:color="auto"/>
              </w:divBdr>
            </w:div>
            <w:div w:id="1562248567">
              <w:marLeft w:val="0"/>
              <w:marRight w:val="0"/>
              <w:marTop w:val="0"/>
              <w:marBottom w:val="0"/>
              <w:divBdr>
                <w:top w:val="none" w:sz="0" w:space="0" w:color="auto"/>
                <w:left w:val="none" w:sz="0" w:space="0" w:color="auto"/>
                <w:bottom w:val="none" w:sz="0" w:space="0" w:color="auto"/>
                <w:right w:val="none" w:sz="0" w:space="0" w:color="auto"/>
              </w:divBdr>
            </w:div>
            <w:div w:id="605230996">
              <w:marLeft w:val="0"/>
              <w:marRight w:val="0"/>
              <w:marTop w:val="0"/>
              <w:marBottom w:val="0"/>
              <w:divBdr>
                <w:top w:val="none" w:sz="0" w:space="0" w:color="auto"/>
                <w:left w:val="none" w:sz="0" w:space="0" w:color="auto"/>
                <w:bottom w:val="none" w:sz="0" w:space="0" w:color="auto"/>
                <w:right w:val="none" w:sz="0" w:space="0" w:color="auto"/>
              </w:divBdr>
            </w:div>
          </w:divsChild>
        </w:div>
        <w:div w:id="2145267859">
          <w:marLeft w:val="0"/>
          <w:marRight w:val="0"/>
          <w:marTop w:val="0"/>
          <w:marBottom w:val="0"/>
          <w:divBdr>
            <w:top w:val="none" w:sz="0" w:space="0" w:color="auto"/>
            <w:left w:val="none" w:sz="0" w:space="0" w:color="auto"/>
            <w:bottom w:val="none" w:sz="0" w:space="0" w:color="auto"/>
            <w:right w:val="none" w:sz="0" w:space="0" w:color="auto"/>
          </w:divBdr>
          <w:divsChild>
            <w:div w:id="1292906179">
              <w:marLeft w:val="0"/>
              <w:marRight w:val="0"/>
              <w:marTop w:val="0"/>
              <w:marBottom w:val="0"/>
              <w:divBdr>
                <w:top w:val="none" w:sz="0" w:space="0" w:color="auto"/>
                <w:left w:val="none" w:sz="0" w:space="0" w:color="auto"/>
                <w:bottom w:val="none" w:sz="0" w:space="0" w:color="auto"/>
                <w:right w:val="none" w:sz="0" w:space="0" w:color="auto"/>
              </w:divBdr>
            </w:div>
            <w:div w:id="368603224">
              <w:marLeft w:val="0"/>
              <w:marRight w:val="0"/>
              <w:marTop w:val="0"/>
              <w:marBottom w:val="0"/>
              <w:divBdr>
                <w:top w:val="none" w:sz="0" w:space="0" w:color="auto"/>
                <w:left w:val="none" w:sz="0" w:space="0" w:color="auto"/>
                <w:bottom w:val="none" w:sz="0" w:space="0" w:color="auto"/>
                <w:right w:val="none" w:sz="0" w:space="0" w:color="auto"/>
              </w:divBdr>
            </w:div>
          </w:divsChild>
        </w:div>
        <w:div w:id="1728450748">
          <w:marLeft w:val="0"/>
          <w:marRight w:val="0"/>
          <w:marTop w:val="0"/>
          <w:marBottom w:val="0"/>
          <w:divBdr>
            <w:top w:val="none" w:sz="0" w:space="0" w:color="auto"/>
            <w:left w:val="none" w:sz="0" w:space="0" w:color="auto"/>
            <w:bottom w:val="none" w:sz="0" w:space="0" w:color="auto"/>
            <w:right w:val="none" w:sz="0" w:space="0" w:color="auto"/>
          </w:divBdr>
          <w:divsChild>
            <w:div w:id="366874346">
              <w:marLeft w:val="0"/>
              <w:marRight w:val="0"/>
              <w:marTop w:val="0"/>
              <w:marBottom w:val="0"/>
              <w:divBdr>
                <w:top w:val="none" w:sz="0" w:space="0" w:color="auto"/>
                <w:left w:val="none" w:sz="0" w:space="0" w:color="auto"/>
                <w:bottom w:val="none" w:sz="0" w:space="0" w:color="auto"/>
                <w:right w:val="none" w:sz="0" w:space="0" w:color="auto"/>
              </w:divBdr>
            </w:div>
            <w:div w:id="85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0698">
      <w:bodyDiv w:val="1"/>
      <w:marLeft w:val="0"/>
      <w:marRight w:val="0"/>
      <w:marTop w:val="0"/>
      <w:marBottom w:val="0"/>
      <w:divBdr>
        <w:top w:val="none" w:sz="0" w:space="0" w:color="auto"/>
        <w:left w:val="none" w:sz="0" w:space="0" w:color="auto"/>
        <w:bottom w:val="none" w:sz="0" w:space="0" w:color="auto"/>
        <w:right w:val="none" w:sz="0" w:space="0" w:color="auto"/>
      </w:divBdr>
      <w:divsChild>
        <w:div w:id="694160292">
          <w:marLeft w:val="0"/>
          <w:marRight w:val="0"/>
          <w:marTop w:val="0"/>
          <w:marBottom w:val="0"/>
          <w:divBdr>
            <w:top w:val="none" w:sz="0" w:space="0" w:color="auto"/>
            <w:left w:val="none" w:sz="0" w:space="0" w:color="auto"/>
            <w:bottom w:val="none" w:sz="0" w:space="0" w:color="auto"/>
            <w:right w:val="none" w:sz="0" w:space="0" w:color="auto"/>
          </w:divBdr>
        </w:div>
        <w:div w:id="160632944">
          <w:marLeft w:val="0"/>
          <w:marRight w:val="0"/>
          <w:marTop w:val="0"/>
          <w:marBottom w:val="0"/>
          <w:divBdr>
            <w:top w:val="none" w:sz="0" w:space="0" w:color="auto"/>
            <w:left w:val="none" w:sz="0" w:space="0" w:color="auto"/>
            <w:bottom w:val="none" w:sz="0" w:space="0" w:color="auto"/>
            <w:right w:val="none" w:sz="0" w:space="0" w:color="auto"/>
          </w:divBdr>
        </w:div>
        <w:div w:id="1218399511">
          <w:marLeft w:val="0"/>
          <w:marRight w:val="0"/>
          <w:marTop w:val="0"/>
          <w:marBottom w:val="0"/>
          <w:divBdr>
            <w:top w:val="none" w:sz="0" w:space="0" w:color="auto"/>
            <w:left w:val="none" w:sz="0" w:space="0" w:color="auto"/>
            <w:bottom w:val="none" w:sz="0" w:space="0" w:color="auto"/>
            <w:right w:val="none" w:sz="0" w:space="0" w:color="auto"/>
          </w:divBdr>
        </w:div>
      </w:divsChild>
    </w:div>
    <w:div w:id="519197567">
      <w:bodyDiv w:val="1"/>
      <w:marLeft w:val="0"/>
      <w:marRight w:val="0"/>
      <w:marTop w:val="0"/>
      <w:marBottom w:val="0"/>
      <w:divBdr>
        <w:top w:val="none" w:sz="0" w:space="0" w:color="auto"/>
        <w:left w:val="none" w:sz="0" w:space="0" w:color="auto"/>
        <w:bottom w:val="none" w:sz="0" w:space="0" w:color="auto"/>
        <w:right w:val="none" w:sz="0" w:space="0" w:color="auto"/>
      </w:divBdr>
      <w:divsChild>
        <w:div w:id="1951279704">
          <w:marLeft w:val="0"/>
          <w:marRight w:val="0"/>
          <w:marTop w:val="0"/>
          <w:marBottom w:val="0"/>
          <w:divBdr>
            <w:top w:val="none" w:sz="0" w:space="0" w:color="auto"/>
            <w:left w:val="none" w:sz="0" w:space="0" w:color="auto"/>
            <w:bottom w:val="none" w:sz="0" w:space="0" w:color="auto"/>
            <w:right w:val="none" w:sz="0" w:space="0" w:color="auto"/>
          </w:divBdr>
        </w:div>
        <w:div w:id="1046370358">
          <w:marLeft w:val="0"/>
          <w:marRight w:val="0"/>
          <w:marTop w:val="0"/>
          <w:marBottom w:val="0"/>
          <w:divBdr>
            <w:top w:val="none" w:sz="0" w:space="0" w:color="auto"/>
            <w:left w:val="none" w:sz="0" w:space="0" w:color="auto"/>
            <w:bottom w:val="none" w:sz="0" w:space="0" w:color="auto"/>
            <w:right w:val="none" w:sz="0" w:space="0" w:color="auto"/>
          </w:divBdr>
        </w:div>
      </w:divsChild>
    </w:div>
    <w:div w:id="763571194">
      <w:bodyDiv w:val="1"/>
      <w:marLeft w:val="0"/>
      <w:marRight w:val="0"/>
      <w:marTop w:val="0"/>
      <w:marBottom w:val="0"/>
      <w:divBdr>
        <w:top w:val="none" w:sz="0" w:space="0" w:color="auto"/>
        <w:left w:val="none" w:sz="0" w:space="0" w:color="auto"/>
        <w:bottom w:val="none" w:sz="0" w:space="0" w:color="auto"/>
        <w:right w:val="none" w:sz="0" w:space="0" w:color="auto"/>
      </w:divBdr>
      <w:divsChild>
        <w:div w:id="1724059015">
          <w:marLeft w:val="0"/>
          <w:marRight w:val="0"/>
          <w:marTop w:val="0"/>
          <w:marBottom w:val="0"/>
          <w:divBdr>
            <w:top w:val="none" w:sz="0" w:space="0" w:color="auto"/>
            <w:left w:val="none" w:sz="0" w:space="0" w:color="auto"/>
            <w:bottom w:val="none" w:sz="0" w:space="0" w:color="auto"/>
            <w:right w:val="none" w:sz="0" w:space="0" w:color="auto"/>
          </w:divBdr>
        </w:div>
        <w:div w:id="779184998">
          <w:marLeft w:val="0"/>
          <w:marRight w:val="0"/>
          <w:marTop w:val="0"/>
          <w:marBottom w:val="0"/>
          <w:divBdr>
            <w:top w:val="none" w:sz="0" w:space="0" w:color="auto"/>
            <w:left w:val="none" w:sz="0" w:space="0" w:color="auto"/>
            <w:bottom w:val="none" w:sz="0" w:space="0" w:color="auto"/>
            <w:right w:val="none" w:sz="0" w:space="0" w:color="auto"/>
          </w:divBdr>
        </w:div>
        <w:div w:id="1846820826">
          <w:marLeft w:val="0"/>
          <w:marRight w:val="0"/>
          <w:marTop w:val="0"/>
          <w:marBottom w:val="0"/>
          <w:divBdr>
            <w:top w:val="none" w:sz="0" w:space="0" w:color="auto"/>
            <w:left w:val="none" w:sz="0" w:space="0" w:color="auto"/>
            <w:bottom w:val="none" w:sz="0" w:space="0" w:color="auto"/>
            <w:right w:val="none" w:sz="0" w:space="0" w:color="auto"/>
          </w:divBdr>
        </w:div>
        <w:div w:id="386607273">
          <w:marLeft w:val="0"/>
          <w:marRight w:val="0"/>
          <w:marTop w:val="0"/>
          <w:marBottom w:val="0"/>
          <w:divBdr>
            <w:top w:val="none" w:sz="0" w:space="0" w:color="auto"/>
            <w:left w:val="none" w:sz="0" w:space="0" w:color="auto"/>
            <w:bottom w:val="none" w:sz="0" w:space="0" w:color="auto"/>
            <w:right w:val="none" w:sz="0" w:space="0" w:color="auto"/>
          </w:divBdr>
        </w:div>
        <w:div w:id="1800609122">
          <w:marLeft w:val="0"/>
          <w:marRight w:val="0"/>
          <w:marTop w:val="0"/>
          <w:marBottom w:val="0"/>
          <w:divBdr>
            <w:top w:val="none" w:sz="0" w:space="0" w:color="auto"/>
            <w:left w:val="none" w:sz="0" w:space="0" w:color="auto"/>
            <w:bottom w:val="none" w:sz="0" w:space="0" w:color="auto"/>
            <w:right w:val="none" w:sz="0" w:space="0" w:color="auto"/>
          </w:divBdr>
        </w:div>
        <w:div w:id="1194272165">
          <w:marLeft w:val="0"/>
          <w:marRight w:val="0"/>
          <w:marTop w:val="0"/>
          <w:marBottom w:val="0"/>
          <w:divBdr>
            <w:top w:val="none" w:sz="0" w:space="0" w:color="auto"/>
            <w:left w:val="none" w:sz="0" w:space="0" w:color="auto"/>
            <w:bottom w:val="none" w:sz="0" w:space="0" w:color="auto"/>
            <w:right w:val="none" w:sz="0" w:space="0" w:color="auto"/>
          </w:divBdr>
        </w:div>
      </w:divsChild>
    </w:div>
    <w:div w:id="1066954282">
      <w:bodyDiv w:val="1"/>
      <w:marLeft w:val="0"/>
      <w:marRight w:val="0"/>
      <w:marTop w:val="0"/>
      <w:marBottom w:val="0"/>
      <w:divBdr>
        <w:top w:val="none" w:sz="0" w:space="0" w:color="auto"/>
        <w:left w:val="none" w:sz="0" w:space="0" w:color="auto"/>
        <w:bottom w:val="none" w:sz="0" w:space="0" w:color="auto"/>
        <w:right w:val="none" w:sz="0" w:space="0" w:color="auto"/>
      </w:divBdr>
    </w:div>
    <w:div w:id="1101990068">
      <w:bodyDiv w:val="1"/>
      <w:marLeft w:val="0"/>
      <w:marRight w:val="0"/>
      <w:marTop w:val="0"/>
      <w:marBottom w:val="0"/>
      <w:divBdr>
        <w:top w:val="none" w:sz="0" w:space="0" w:color="auto"/>
        <w:left w:val="none" w:sz="0" w:space="0" w:color="auto"/>
        <w:bottom w:val="none" w:sz="0" w:space="0" w:color="auto"/>
        <w:right w:val="none" w:sz="0" w:space="0" w:color="auto"/>
      </w:divBdr>
      <w:divsChild>
        <w:div w:id="850141559">
          <w:marLeft w:val="0"/>
          <w:marRight w:val="0"/>
          <w:marTop w:val="0"/>
          <w:marBottom w:val="0"/>
          <w:divBdr>
            <w:top w:val="none" w:sz="0" w:space="0" w:color="auto"/>
            <w:left w:val="none" w:sz="0" w:space="0" w:color="auto"/>
            <w:bottom w:val="none" w:sz="0" w:space="0" w:color="auto"/>
            <w:right w:val="none" w:sz="0" w:space="0" w:color="auto"/>
          </w:divBdr>
          <w:divsChild>
            <w:div w:id="1931310224">
              <w:marLeft w:val="0"/>
              <w:marRight w:val="0"/>
              <w:marTop w:val="0"/>
              <w:marBottom w:val="0"/>
              <w:divBdr>
                <w:top w:val="none" w:sz="0" w:space="0" w:color="auto"/>
                <w:left w:val="none" w:sz="0" w:space="0" w:color="auto"/>
                <w:bottom w:val="none" w:sz="0" w:space="0" w:color="auto"/>
                <w:right w:val="none" w:sz="0" w:space="0" w:color="auto"/>
              </w:divBdr>
            </w:div>
            <w:div w:id="1560627340">
              <w:marLeft w:val="0"/>
              <w:marRight w:val="0"/>
              <w:marTop w:val="0"/>
              <w:marBottom w:val="0"/>
              <w:divBdr>
                <w:top w:val="none" w:sz="0" w:space="0" w:color="auto"/>
                <w:left w:val="none" w:sz="0" w:space="0" w:color="auto"/>
                <w:bottom w:val="none" w:sz="0" w:space="0" w:color="auto"/>
                <w:right w:val="none" w:sz="0" w:space="0" w:color="auto"/>
              </w:divBdr>
            </w:div>
            <w:div w:id="1114132330">
              <w:marLeft w:val="0"/>
              <w:marRight w:val="0"/>
              <w:marTop w:val="0"/>
              <w:marBottom w:val="0"/>
              <w:divBdr>
                <w:top w:val="none" w:sz="0" w:space="0" w:color="auto"/>
                <w:left w:val="none" w:sz="0" w:space="0" w:color="auto"/>
                <w:bottom w:val="none" w:sz="0" w:space="0" w:color="auto"/>
                <w:right w:val="none" w:sz="0" w:space="0" w:color="auto"/>
              </w:divBdr>
            </w:div>
          </w:divsChild>
        </w:div>
        <w:div w:id="1777824825">
          <w:marLeft w:val="0"/>
          <w:marRight w:val="0"/>
          <w:marTop w:val="0"/>
          <w:marBottom w:val="0"/>
          <w:divBdr>
            <w:top w:val="none" w:sz="0" w:space="0" w:color="auto"/>
            <w:left w:val="none" w:sz="0" w:space="0" w:color="auto"/>
            <w:bottom w:val="none" w:sz="0" w:space="0" w:color="auto"/>
            <w:right w:val="none" w:sz="0" w:space="0" w:color="auto"/>
          </w:divBdr>
          <w:divsChild>
            <w:div w:id="1627274180">
              <w:marLeft w:val="0"/>
              <w:marRight w:val="0"/>
              <w:marTop w:val="0"/>
              <w:marBottom w:val="0"/>
              <w:divBdr>
                <w:top w:val="none" w:sz="0" w:space="0" w:color="auto"/>
                <w:left w:val="none" w:sz="0" w:space="0" w:color="auto"/>
                <w:bottom w:val="none" w:sz="0" w:space="0" w:color="auto"/>
                <w:right w:val="none" w:sz="0" w:space="0" w:color="auto"/>
              </w:divBdr>
            </w:div>
          </w:divsChild>
        </w:div>
        <w:div w:id="42483062">
          <w:marLeft w:val="0"/>
          <w:marRight w:val="0"/>
          <w:marTop w:val="0"/>
          <w:marBottom w:val="0"/>
          <w:divBdr>
            <w:top w:val="none" w:sz="0" w:space="0" w:color="auto"/>
            <w:left w:val="none" w:sz="0" w:space="0" w:color="auto"/>
            <w:bottom w:val="none" w:sz="0" w:space="0" w:color="auto"/>
            <w:right w:val="none" w:sz="0" w:space="0" w:color="auto"/>
          </w:divBdr>
          <w:divsChild>
            <w:div w:id="1795322922">
              <w:marLeft w:val="0"/>
              <w:marRight w:val="0"/>
              <w:marTop w:val="0"/>
              <w:marBottom w:val="0"/>
              <w:divBdr>
                <w:top w:val="none" w:sz="0" w:space="0" w:color="auto"/>
                <w:left w:val="none" w:sz="0" w:space="0" w:color="auto"/>
                <w:bottom w:val="none" w:sz="0" w:space="0" w:color="auto"/>
                <w:right w:val="none" w:sz="0" w:space="0" w:color="auto"/>
              </w:divBdr>
            </w:div>
            <w:div w:id="83964187">
              <w:marLeft w:val="0"/>
              <w:marRight w:val="0"/>
              <w:marTop w:val="0"/>
              <w:marBottom w:val="0"/>
              <w:divBdr>
                <w:top w:val="none" w:sz="0" w:space="0" w:color="auto"/>
                <w:left w:val="none" w:sz="0" w:space="0" w:color="auto"/>
                <w:bottom w:val="none" w:sz="0" w:space="0" w:color="auto"/>
                <w:right w:val="none" w:sz="0" w:space="0" w:color="auto"/>
              </w:divBdr>
            </w:div>
          </w:divsChild>
        </w:div>
        <w:div w:id="1541821929">
          <w:marLeft w:val="0"/>
          <w:marRight w:val="0"/>
          <w:marTop w:val="0"/>
          <w:marBottom w:val="0"/>
          <w:divBdr>
            <w:top w:val="none" w:sz="0" w:space="0" w:color="auto"/>
            <w:left w:val="none" w:sz="0" w:space="0" w:color="auto"/>
            <w:bottom w:val="none" w:sz="0" w:space="0" w:color="auto"/>
            <w:right w:val="none" w:sz="0" w:space="0" w:color="auto"/>
          </w:divBdr>
          <w:divsChild>
            <w:div w:id="648902716">
              <w:marLeft w:val="0"/>
              <w:marRight w:val="0"/>
              <w:marTop w:val="0"/>
              <w:marBottom w:val="0"/>
              <w:divBdr>
                <w:top w:val="none" w:sz="0" w:space="0" w:color="auto"/>
                <w:left w:val="none" w:sz="0" w:space="0" w:color="auto"/>
                <w:bottom w:val="none" w:sz="0" w:space="0" w:color="auto"/>
                <w:right w:val="none" w:sz="0" w:space="0" w:color="auto"/>
              </w:divBdr>
            </w:div>
            <w:div w:id="1239514542">
              <w:marLeft w:val="0"/>
              <w:marRight w:val="0"/>
              <w:marTop w:val="0"/>
              <w:marBottom w:val="0"/>
              <w:divBdr>
                <w:top w:val="none" w:sz="0" w:space="0" w:color="auto"/>
                <w:left w:val="none" w:sz="0" w:space="0" w:color="auto"/>
                <w:bottom w:val="none" w:sz="0" w:space="0" w:color="auto"/>
                <w:right w:val="none" w:sz="0" w:space="0" w:color="auto"/>
              </w:divBdr>
            </w:div>
            <w:div w:id="619184268">
              <w:marLeft w:val="0"/>
              <w:marRight w:val="0"/>
              <w:marTop w:val="0"/>
              <w:marBottom w:val="0"/>
              <w:divBdr>
                <w:top w:val="none" w:sz="0" w:space="0" w:color="auto"/>
                <w:left w:val="none" w:sz="0" w:space="0" w:color="auto"/>
                <w:bottom w:val="none" w:sz="0" w:space="0" w:color="auto"/>
                <w:right w:val="none" w:sz="0" w:space="0" w:color="auto"/>
              </w:divBdr>
            </w:div>
            <w:div w:id="2027369271">
              <w:marLeft w:val="0"/>
              <w:marRight w:val="0"/>
              <w:marTop w:val="0"/>
              <w:marBottom w:val="0"/>
              <w:divBdr>
                <w:top w:val="none" w:sz="0" w:space="0" w:color="auto"/>
                <w:left w:val="none" w:sz="0" w:space="0" w:color="auto"/>
                <w:bottom w:val="none" w:sz="0" w:space="0" w:color="auto"/>
                <w:right w:val="none" w:sz="0" w:space="0" w:color="auto"/>
              </w:divBdr>
            </w:div>
            <w:div w:id="1516533867">
              <w:marLeft w:val="0"/>
              <w:marRight w:val="0"/>
              <w:marTop w:val="0"/>
              <w:marBottom w:val="0"/>
              <w:divBdr>
                <w:top w:val="none" w:sz="0" w:space="0" w:color="auto"/>
                <w:left w:val="none" w:sz="0" w:space="0" w:color="auto"/>
                <w:bottom w:val="none" w:sz="0" w:space="0" w:color="auto"/>
                <w:right w:val="none" w:sz="0" w:space="0" w:color="auto"/>
              </w:divBdr>
            </w:div>
          </w:divsChild>
        </w:div>
        <w:div w:id="1423919441">
          <w:marLeft w:val="0"/>
          <w:marRight w:val="0"/>
          <w:marTop w:val="0"/>
          <w:marBottom w:val="0"/>
          <w:divBdr>
            <w:top w:val="none" w:sz="0" w:space="0" w:color="auto"/>
            <w:left w:val="none" w:sz="0" w:space="0" w:color="auto"/>
            <w:bottom w:val="none" w:sz="0" w:space="0" w:color="auto"/>
            <w:right w:val="none" w:sz="0" w:space="0" w:color="auto"/>
          </w:divBdr>
          <w:divsChild>
            <w:div w:id="1730768546">
              <w:marLeft w:val="0"/>
              <w:marRight w:val="0"/>
              <w:marTop w:val="0"/>
              <w:marBottom w:val="0"/>
              <w:divBdr>
                <w:top w:val="none" w:sz="0" w:space="0" w:color="auto"/>
                <w:left w:val="none" w:sz="0" w:space="0" w:color="auto"/>
                <w:bottom w:val="none" w:sz="0" w:space="0" w:color="auto"/>
                <w:right w:val="none" w:sz="0" w:space="0" w:color="auto"/>
              </w:divBdr>
            </w:div>
            <w:div w:id="1506288009">
              <w:marLeft w:val="0"/>
              <w:marRight w:val="0"/>
              <w:marTop w:val="0"/>
              <w:marBottom w:val="0"/>
              <w:divBdr>
                <w:top w:val="none" w:sz="0" w:space="0" w:color="auto"/>
                <w:left w:val="none" w:sz="0" w:space="0" w:color="auto"/>
                <w:bottom w:val="none" w:sz="0" w:space="0" w:color="auto"/>
                <w:right w:val="none" w:sz="0" w:space="0" w:color="auto"/>
              </w:divBdr>
            </w:div>
            <w:div w:id="197932322">
              <w:marLeft w:val="0"/>
              <w:marRight w:val="0"/>
              <w:marTop w:val="0"/>
              <w:marBottom w:val="0"/>
              <w:divBdr>
                <w:top w:val="none" w:sz="0" w:space="0" w:color="auto"/>
                <w:left w:val="none" w:sz="0" w:space="0" w:color="auto"/>
                <w:bottom w:val="none" w:sz="0" w:space="0" w:color="auto"/>
                <w:right w:val="none" w:sz="0" w:space="0" w:color="auto"/>
              </w:divBdr>
            </w:div>
            <w:div w:id="1431778550">
              <w:marLeft w:val="0"/>
              <w:marRight w:val="0"/>
              <w:marTop w:val="0"/>
              <w:marBottom w:val="0"/>
              <w:divBdr>
                <w:top w:val="none" w:sz="0" w:space="0" w:color="auto"/>
                <w:left w:val="none" w:sz="0" w:space="0" w:color="auto"/>
                <w:bottom w:val="none" w:sz="0" w:space="0" w:color="auto"/>
                <w:right w:val="none" w:sz="0" w:space="0" w:color="auto"/>
              </w:divBdr>
            </w:div>
          </w:divsChild>
        </w:div>
        <w:div w:id="314534661">
          <w:marLeft w:val="0"/>
          <w:marRight w:val="0"/>
          <w:marTop w:val="0"/>
          <w:marBottom w:val="0"/>
          <w:divBdr>
            <w:top w:val="none" w:sz="0" w:space="0" w:color="auto"/>
            <w:left w:val="none" w:sz="0" w:space="0" w:color="auto"/>
            <w:bottom w:val="none" w:sz="0" w:space="0" w:color="auto"/>
            <w:right w:val="none" w:sz="0" w:space="0" w:color="auto"/>
          </w:divBdr>
          <w:divsChild>
            <w:div w:id="286159022">
              <w:marLeft w:val="0"/>
              <w:marRight w:val="0"/>
              <w:marTop w:val="0"/>
              <w:marBottom w:val="0"/>
              <w:divBdr>
                <w:top w:val="none" w:sz="0" w:space="0" w:color="auto"/>
                <w:left w:val="none" w:sz="0" w:space="0" w:color="auto"/>
                <w:bottom w:val="none" w:sz="0" w:space="0" w:color="auto"/>
                <w:right w:val="none" w:sz="0" w:space="0" w:color="auto"/>
              </w:divBdr>
            </w:div>
            <w:div w:id="2092970022">
              <w:marLeft w:val="0"/>
              <w:marRight w:val="0"/>
              <w:marTop w:val="0"/>
              <w:marBottom w:val="0"/>
              <w:divBdr>
                <w:top w:val="none" w:sz="0" w:space="0" w:color="auto"/>
                <w:left w:val="none" w:sz="0" w:space="0" w:color="auto"/>
                <w:bottom w:val="none" w:sz="0" w:space="0" w:color="auto"/>
                <w:right w:val="none" w:sz="0" w:space="0" w:color="auto"/>
              </w:divBdr>
            </w:div>
            <w:div w:id="1062405598">
              <w:marLeft w:val="0"/>
              <w:marRight w:val="0"/>
              <w:marTop w:val="0"/>
              <w:marBottom w:val="0"/>
              <w:divBdr>
                <w:top w:val="none" w:sz="0" w:space="0" w:color="auto"/>
                <w:left w:val="none" w:sz="0" w:space="0" w:color="auto"/>
                <w:bottom w:val="none" w:sz="0" w:space="0" w:color="auto"/>
                <w:right w:val="none" w:sz="0" w:space="0" w:color="auto"/>
              </w:divBdr>
            </w:div>
          </w:divsChild>
        </w:div>
        <w:div w:id="439688970">
          <w:marLeft w:val="0"/>
          <w:marRight w:val="0"/>
          <w:marTop w:val="0"/>
          <w:marBottom w:val="0"/>
          <w:divBdr>
            <w:top w:val="none" w:sz="0" w:space="0" w:color="auto"/>
            <w:left w:val="none" w:sz="0" w:space="0" w:color="auto"/>
            <w:bottom w:val="none" w:sz="0" w:space="0" w:color="auto"/>
            <w:right w:val="none" w:sz="0" w:space="0" w:color="auto"/>
          </w:divBdr>
          <w:divsChild>
            <w:div w:id="1761296542">
              <w:marLeft w:val="0"/>
              <w:marRight w:val="0"/>
              <w:marTop w:val="0"/>
              <w:marBottom w:val="0"/>
              <w:divBdr>
                <w:top w:val="none" w:sz="0" w:space="0" w:color="auto"/>
                <w:left w:val="none" w:sz="0" w:space="0" w:color="auto"/>
                <w:bottom w:val="none" w:sz="0" w:space="0" w:color="auto"/>
                <w:right w:val="none" w:sz="0" w:space="0" w:color="auto"/>
              </w:divBdr>
            </w:div>
            <w:div w:id="206140528">
              <w:marLeft w:val="0"/>
              <w:marRight w:val="0"/>
              <w:marTop w:val="0"/>
              <w:marBottom w:val="0"/>
              <w:divBdr>
                <w:top w:val="none" w:sz="0" w:space="0" w:color="auto"/>
                <w:left w:val="none" w:sz="0" w:space="0" w:color="auto"/>
                <w:bottom w:val="none" w:sz="0" w:space="0" w:color="auto"/>
                <w:right w:val="none" w:sz="0" w:space="0" w:color="auto"/>
              </w:divBdr>
            </w:div>
          </w:divsChild>
        </w:div>
        <w:div w:id="541674246">
          <w:marLeft w:val="0"/>
          <w:marRight w:val="0"/>
          <w:marTop w:val="0"/>
          <w:marBottom w:val="0"/>
          <w:divBdr>
            <w:top w:val="none" w:sz="0" w:space="0" w:color="auto"/>
            <w:left w:val="none" w:sz="0" w:space="0" w:color="auto"/>
            <w:bottom w:val="none" w:sz="0" w:space="0" w:color="auto"/>
            <w:right w:val="none" w:sz="0" w:space="0" w:color="auto"/>
          </w:divBdr>
          <w:divsChild>
            <w:div w:id="1417168938">
              <w:marLeft w:val="0"/>
              <w:marRight w:val="0"/>
              <w:marTop w:val="0"/>
              <w:marBottom w:val="0"/>
              <w:divBdr>
                <w:top w:val="none" w:sz="0" w:space="0" w:color="auto"/>
                <w:left w:val="none" w:sz="0" w:space="0" w:color="auto"/>
                <w:bottom w:val="none" w:sz="0" w:space="0" w:color="auto"/>
                <w:right w:val="none" w:sz="0" w:space="0" w:color="auto"/>
              </w:divBdr>
            </w:div>
            <w:div w:id="605576559">
              <w:marLeft w:val="0"/>
              <w:marRight w:val="0"/>
              <w:marTop w:val="0"/>
              <w:marBottom w:val="0"/>
              <w:divBdr>
                <w:top w:val="none" w:sz="0" w:space="0" w:color="auto"/>
                <w:left w:val="none" w:sz="0" w:space="0" w:color="auto"/>
                <w:bottom w:val="none" w:sz="0" w:space="0" w:color="auto"/>
                <w:right w:val="none" w:sz="0" w:space="0" w:color="auto"/>
              </w:divBdr>
            </w:div>
            <w:div w:id="131095870">
              <w:marLeft w:val="0"/>
              <w:marRight w:val="0"/>
              <w:marTop w:val="0"/>
              <w:marBottom w:val="0"/>
              <w:divBdr>
                <w:top w:val="none" w:sz="0" w:space="0" w:color="auto"/>
                <w:left w:val="none" w:sz="0" w:space="0" w:color="auto"/>
                <w:bottom w:val="none" w:sz="0" w:space="0" w:color="auto"/>
                <w:right w:val="none" w:sz="0" w:space="0" w:color="auto"/>
              </w:divBdr>
            </w:div>
            <w:div w:id="892930383">
              <w:marLeft w:val="0"/>
              <w:marRight w:val="0"/>
              <w:marTop w:val="0"/>
              <w:marBottom w:val="0"/>
              <w:divBdr>
                <w:top w:val="none" w:sz="0" w:space="0" w:color="auto"/>
                <w:left w:val="none" w:sz="0" w:space="0" w:color="auto"/>
                <w:bottom w:val="none" w:sz="0" w:space="0" w:color="auto"/>
                <w:right w:val="none" w:sz="0" w:space="0" w:color="auto"/>
              </w:divBdr>
            </w:div>
          </w:divsChild>
        </w:div>
        <w:div w:id="521936641">
          <w:marLeft w:val="0"/>
          <w:marRight w:val="0"/>
          <w:marTop w:val="0"/>
          <w:marBottom w:val="0"/>
          <w:divBdr>
            <w:top w:val="none" w:sz="0" w:space="0" w:color="auto"/>
            <w:left w:val="none" w:sz="0" w:space="0" w:color="auto"/>
            <w:bottom w:val="none" w:sz="0" w:space="0" w:color="auto"/>
            <w:right w:val="none" w:sz="0" w:space="0" w:color="auto"/>
          </w:divBdr>
          <w:divsChild>
            <w:div w:id="1089424797">
              <w:marLeft w:val="0"/>
              <w:marRight w:val="0"/>
              <w:marTop w:val="0"/>
              <w:marBottom w:val="0"/>
              <w:divBdr>
                <w:top w:val="none" w:sz="0" w:space="0" w:color="auto"/>
                <w:left w:val="none" w:sz="0" w:space="0" w:color="auto"/>
                <w:bottom w:val="none" w:sz="0" w:space="0" w:color="auto"/>
                <w:right w:val="none" w:sz="0" w:space="0" w:color="auto"/>
              </w:divBdr>
            </w:div>
          </w:divsChild>
        </w:div>
        <w:div w:id="1768426508">
          <w:marLeft w:val="0"/>
          <w:marRight w:val="0"/>
          <w:marTop w:val="0"/>
          <w:marBottom w:val="0"/>
          <w:divBdr>
            <w:top w:val="none" w:sz="0" w:space="0" w:color="auto"/>
            <w:left w:val="none" w:sz="0" w:space="0" w:color="auto"/>
            <w:bottom w:val="none" w:sz="0" w:space="0" w:color="auto"/>
            <w:right w:val="none" w:sz="0" w:space="0" w:color="auto"/>
          </w:divBdr>
          <w:divsChild>
            <w:div w:id="961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0008">
      <w:bodyDiv w:val="1"/>
      <w:marLeft w:val="0"/>
      <w:marRight w:val="0"/>
      <w:marTop w:val="0"/>
      <w:marBottom w:val="0"/>
      <w:divBdr>
        <w:top w:val="none" w:sz="0" w:space="0" w:color="auto"/>
        <w:left w:val="none" w:sz="0" w:space="0" w:color="auto"/>
        <w:bottom w:val="none" w:sz="0" w:space="0" w:color="auto"/>
        <w:right w:val="none" w:sz="0" w:space="0" w:color="auto"/>
      </w:divBdr>
      <w:divsChild>
        <w:div w:id="1085422596">
          <w:marLeft w:val="0"/>
          <w:marRight w:val="0"/>
          <w:marTop w:val="0"/>
          <w:marBottom w:val="0"/>
          <w:divBdr>
            <w:top w:val="none" w:sz="0" w:space="0" w:color="auto"/>
            <w:left w:val="none" w:sz="0" w:space="0" w:color="auto"/>
            <w:bottom w:val="none" w:sz="0" w:space="0" w:color="auto"/>
            <w:right w:val="none" w:sz="0" w:space="0" w:color="auto"/>
          </w:divBdr>
        </w:div>
        <w:div w:id="216548132">
          <w:marLeft w:val="0"/>
          <w:marRight w:val="0"/>
          <w:marTop w:val="0"/>
          <w:marBottom w:val="0"/>
          <w:divBdr>
            <w:top w:val="none" w:sz="0" w:space="0" w:color="auto"/>
            <w:left w:val="none" w:sz="0" w:space="0" w:color="auto"/>
            <w:bottom w:val="none" w:sz="0" w:space="0" w:color="auto"/>
            <w:right w:val="none" w:sz="0" w:space="0" w:color="auto"/>
          </w:divBdr>
        </w:div>
      </w:divsChild>
    </w:div>
    <w:div w:id="20103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m@womenscircus.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050F-EF61-C144-8C66-7A13FF95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Cox</dc:creator>
  <cp:keywords/>
  <dc:description/>
  <cp:lastModifiedBy>Steph Cox</cp:lastModifiedBy>
  <cp:revision>5</cp:revision>
  <cp:lastPrinted>2022-11-10T04:21:00Z</cp:lastPrinted>
  <dcterms:created xsi:type="dcterms:W3CDTF">2022-11-10T04:22:00Z</dcterms:created>
  <dcterms:modified xsi:type="dcterms:W3CDTF">2022-11-10T04:59:00Z</dcterms:modified>
</cp:coreProperties>
</file>